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ozdravném pobytu jsou ještě poslední volná místa, obec svým občanům na něj finančně přispívá</w:t>
      </w:r>
    </w:p>
    <w:p>
      <w:pPr/>
      <w:r>
        <w:rPr/>
        <w:t xml:space="preserve">Obec Stonava každoročně organizuje ozdravné pobyty pro své občany. V minulosti mohli stonaváci strávit týden na čerstvém vzduchu ve Vysokých Tatrách, v Beskydech, v Jeseníkách nebo v různých lázeňských destinacích. A právě do lázní se pojede i letos v říjnu.</w:t>
      </w:r>
    </w:p>
    <w:p>
      <w:pPr/>
      <w:r>
        <w:rPr/>
        <w:t xml:space="preserve">„ Letos jedeme do lázní Teplice nad Bečvou ve dvou turnusech. První je už plně obsazen, ve druhém (20. - 26.10.) ještě máme pár posledních volných pokojů. V ceně tohoto pobytu je ubytování ve dvoulůžkových pokojích. Na výběr je polopenze nebo plná penze a zároveň tam je krátký léčebný program,“ řekla Krystyna Kupková.</w:t>
      </w:r>
    </w:p>
    <w:p>
      <w:pPr/>
      <w:r>
        <w:rPr/>
        <w:t xml:space="preserve">Ten obsahuje posouzení zdravotního stavu lékařem, jednu celkovou uhličitou koupel se zábalem a jednu vířivou lázeň horních či dolních končetin. Další lázeňské procedury je možno dokoupit. Přihlásit se na ozdravný pobyt mohou i mimostonavští občané. Těm ale stonavská radnice na pobyt nepřispívá.</w:t>
      </w:r>
    </w:p>
    <w:p>
      <w:pPr/>
      <w:r>
        <w:rPr/>
        <w:t xml:space="preserve">„Stonavský občan má dopravu zdarma naším autobusem a po návratu dostane příspěvek 400,- Kč od osoby,“ upřesnila Kupková.</w:t>
      </w:r>
    </w:p>
    <w:p>
      <w:pPr/>
      <w:r>
        <w:rPr/>
        <w:t xml:space="preserve">Přihlásit se na ozdravný pobyt a zaplnit poslední volná místa můžete v úředních dnech u paní Kupkové na obecním úřadě.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003/na-ozdravnem-pobytu-jsou-jeste-posledni-volna-mista-obec-svym-obcanum-na-nej-financne-pris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2026-06-15T11:34:57+02:00</dcterms:created>
  <dcterms:modified xsi:type="dcterms:W3CDTF">2026-06-15T11:34:57+02:00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