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Hlavně nenaletět, radí policisté seniorům. Víme o nejčastějších fintách podvodníků</w:t>
      </w:r>
    </w:p>
    <w:p>
      <w:pPr/>
      <w:r>
        <w:rPr/>
        <w:t xml:space="preserve">Užsedm případů tzv. falešného vnuka řešili policisté na Opavsku.Jde o to, že seniorovi zavolá pachatel, který se vydává za jehopříbuzného.</w:t>
      </w:r>
    </w:p>
    <w:p>
      <w:pPr/>
      <w:r>
        <w:rPr/>
        <w:t xml:space="preserve">„Nezřídkase setkáváme s případy že nám osoba seniorského věkuoznámí, že byla v místě bydliště kontaktována neznámouosobou,která se vydávala za rodinného příbuzného ažádala finanční prostředky,“říká mluvčí Policie ČR OpavaRené Černohorský.</w:t>
      </w:r>
    </w:p>
    <w:p>
      <w:pPr/>
      <w:r>
        <w:rPr/>
        <w:t xml:space="preserve">Policistéběhem setkání se seniory na zahradě Domova Vila Vančurovaradili, jak těmto podvodníkům nenaletět. Přidali ještě dalšídoporučení, ohledně podomních prodejců či falešnýchřemeslníků. Zopakovali také, jak se chovat v silničnímprovozu.</w:t>
      </w:r>
    </w:p>
    <w:p>
      <w:pPr/>
      <w:r>
        <w:rPr/>
        <w:t xml:space="preserve">„Snažímese takto radit občanům zejména seniorského věku, aby byliobezřetní a nestali se obětí trestného činu majetkovéhocharakteru, uvedl Černohorský.</w:t>
      </w:r>
    </w:p>
    <w:p>
      <w:pPr/>
      <w:r>
        <w:rPr/>
        <w:t xml:space="preserve">Radypolicistů prokládané hudebními čísly Lucie Zet zaujaly takékolemjdoucí. Atraktivní bylo zejména vystoupení skupinypolicejních kynologů. Pes Edgar se svým pánem předvedli, jaktakový výcvik v začátcích vypadá. </w:t>
      </w:r>
    </w:p>
    <w:p>
      <w:pPr/>
      <w:r>
        <w:rPr/>
        <w:t xml:space="preserve">„Jeto mladý pejsek, se kterým jsmeudělali ukázku výcviku v raném věku služebního psa, kdyvýcvik probíhá formou hry,“ popsal</w:t>
      </w:r>
    </w:p>
    <w:p>
      <w:pPr/>
      <w:r>
        <w:rPr/>
        <w:t xml:space="preserve">Michal Manderla, koordinátor Skupinykynologických činností, PČR Opava</w:t>
      </w:r>
    </w:p>
    <w:p>
      <w:pPr/>
      <w:r>
        <w:rPr/>
        <w:t xml:space="preserve">Policejnípsi umí vyhledat ztracené osoby i pachatele, po kterých policiepátrá. Podezřelé osoby dokáží zadržet a pohlídat do tédoby, než jim policisté nasadí želízka.</w:t>
      </w:r>
    </w:p>
    <w:p>
      <w:pPr/>
      <w:r>
        <w:rPr/>
        <w:t xml:space="preserve">Nazávěr policisté rozdali seniorům drobné dárky v podoběaudio knihy Černá kronika, která shrnuje případy, které seopravdu staly.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208/hlavne-nenaletet-radi-policiste-seniorum-vime-o-nejcastejsich-fintach-pod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2026-07-04T02:05:49+02:00</dcterms:created>
  <dcterms:modified xsi:type="dcterms:W3CDTF">2026-07-04T02:05:49+02:00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