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11 premiérových titulů a hostující režisér Kokotek. Co nabídne v nové sezóně Slezské divadlo?</w:t>
      </w:r>
    </w:p>
    <w:p>
      <w:pPr/>
      <w:r>
        <w:rPr/>
        <w:t xml:space="preserve">Činohra,opera, opereta i tanec se prolnou začínající divadelní sezónou.Do zkoušení se už dávno pustil hostující režisér BogdanKokotek, který na 15. září chystá premiéru představeníamerického dramatika Thortona Wildera – Naše městečko.</w:t>
      </w:r>
    </w:p>
    <w:p>
      <w:pPr/>
      <w:r>
        <w:rPr/>
        <w:t xml:space="preserve">„Jsmeasi v polovině zkoušení. Mámeza sebou první aranžované zkouškya teď to dolaďujeme... jestli námto funguje také na scéně,“ usmíváse režisér Bogdan Kokotek, šéf činohry Těšínského divadla,který si do Opavy odskočil nazkoušet tento titul.</w:t>
      </w:r>
    </w:p>
    <w:p>
      <w:pPr/>
      <w:r>
        <w:rPr/>
        <w:t xml:space="preserve">Vpilné práci je také rekvizitářka, která chystá dort anarozeninový dárek, který se za chvíli objeví na scéně.Technici jsou připraveni v mžikupřestavět scénu.</w:t>
      </w:r>
    </w:p>
    <w:p>
      <w:pPr/>
      <w:r>
        <w:rPr/>
        <w:t xml:space="preserve">Textsoustředěně sleduje nápovědaa takéinspicient-  profese pro diváka sice neviditelné, ovšem pro práci hercůzcela zásadní.   V krejčovnáchse rozezněly šicí stroje. Švadleny tady připravují kostýmy propro herce, kteří se chystají na letošní první premiéru. Lenka Wiwegerovájich se svým týme během následujících deseti měsíců připravívíc jak stovku. Připravenoje totiž 11 premiér. A také jednopřekvapení: Haydnovo OratoriumStvoření světa, na kterém se budou podílet mladí zpěvácinejen z našeho regionu, ale také z Itálie, Řecka aRumunska.</w:t>
      </w:r>
    </w:p>
    <w:p>
      <w:pPr/>
      <w:r>
        <w:rPr/>
        <w:t xml:space="preserve">„Smyslemcelého grantu je vtáhnout do operního divadla děti a mládež,“sdělil nám ředitel Slezskéhodivadla Ilja Racek.</w:t>
      </w:r>
    </w:p>
    <w:p>
      <w:pPr/>
      <w:r>
        <w:rPr/>
        <w:t xml:space="preserve">V plnémproudu je i předprodej divadelního abonmá.Letos s novinkou pro seniory a invalidy, kteří si mohou koupitpředplatné s 50% slevou.</w:t>
      </w:r>
    </w:p>
    <w:p>
      <w:pPr/>
      <w:r>
        <w:rPr/>
        <w:t xml:space="preserve">„Předplatnéprodáváme už od května. Postupně sehlásí předplatitelé  stávající i nováčci. V současné doběmáme asi 2000 předplatitelů,“ počítápokladní Zdeňka Vanderová.</w:t>
      </w:r>
    </w:p>
    <w:p>
      <w:pPr/>
      <w:r>
        <w:rPr/>
        <w:t xml:space="preserve">Ještěnež reflektory ozáří jeviště s první letošní premiérou,můžete si vychutnat Slavnostní zahájení letošní sezóny nanáměstí před Slezským divadlem 14. září od17,00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7209/11-premierovych-titulu-a-hostujici-reziser-kokotek-co-nabidne-v-nove-sezone-slezsk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2026-07-04T02:05:49+02:00</dcterms:created>
  <dcterms:modified xsi:type="dcterms:W3CDTF">2026-07-04T02:05:49+02:00</dcterms:modified>
</cp:coreProperties>
</file>

<file path=docProps/custom.xml><?xml version="1.0" encoding="utf-8"?>
<Properties xmlns="http://schemas.openxmlformats.org/officeDocument/2006/custom-properties" xmlns:vt="http://schemas.openxmlformats.org/officeDocument/2006/docPropsVTypes"/>
</file>