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"Už umím počítat do sta a naučil jsem se to sám." Prvňáčci v Ostravě ukázali, že jsou připravení</w:t>
      </w:r>
    </w:p>
    <w:p>
      <w:pPr/>
      <w:r>
        <w:rPr/>
        <w:t xml:space="preserve">Základní škola Ostrčilova v centru Ostravy patří mezi ty vůbec nejoblíbenější v celém městě. Zásluhu na tom mají jistě samotní učitelé, ale i to, že poskytuje také bilingvní výuku. V letošním roce otevírá 4 první třídy. Dvě klasické a dvě bilingvní. Všechny třídy jsou plné do posledního žáčka. "Samozřejmě, že naše děti se učí v celé škole jak angličtinu, tak i druhý cizí jazyk, ale na bilingvní sekci ta výuka probíhá ve více než 50ti procentech v angličtině," vysvětluje ředitel ZŠ a MŠ Ostrčilova Michal Pernecký.</w:t>
      </w:r>
    </w:p>
    <w:p>
      <w:pPr/>
      <w:r>
        <w:rPr/>
        <w:t xml:space="preserve">První den mohly samozřejmě s dětmi do školy a i jejich rodiče a pozdravit je přišla i starostka centrálního městského obvodu Zuzana Ožanová. "My dělají radost všechny naše školy, ale co se týká ZŠ Ostrčilova, tak tady jsem chodila já i moje dítě, tak k ní mám určitý citový vztah," říká starostka.</w:t>
      </w:r>
    </w:p>
    <w:p>
      <w:pPr/>
      <w:r>
        <w:rPr/>
        <w:t xml:space="preserve">První den školy byl pro děti velkým zážitkem. Všechny se dokonce prý těšily, tak snad jim to vydrží co nejdéle. "Těšil jsem se jak budu číst a jak se budu učit," řekl nám jeden z prvňáků a další se nám pochlubil: "Už umím počítat do sta a naučil jsem se to sám." </w:t>
      </w:r>
    </w:p>
    <w:p>
      <w:pPr/>
      <w:r>
        <w:rPr/>
        <w:t xml:space="preserve">Na území Ostravy nastoupilo do 54 základních škol přibližně 2500 prvňáků. Celkem pak mají všechny školy dohromady 22 tisíc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254/uz-umim-pocitat-do-sta-a-naucil-jsem-se-to-sam-prvnacci-v-ostrave-ukazali-ze-jsou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2026-07-09T18:17:04+02:00</dcterms:created>
  <dcterms:modified xsi:type="dcterms:W3CDTF">2026-07-09T18:17:04+02:00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