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18.9.2019,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Tohle místo vyléčí vaše nemocné tělo i duši. Park v Čeladné si zamilujete</w:t>
      </w:r>
    </w:p>
    <w:p>
      <w:pPr/>
      <w:r>
        <w:rPr/>
        <w:t xml:space="preserve">Tato slova pocházejí z díla básníka, prozaika a učitele v Čeladné Josefa Kaluse. Slyšet je mohou lidé, kteří se zastaví u kaple Nejsvětější Panny Marie v parku rehabilitačního centra. Je zde také básníkova busta, kopie originálu sochaře Jana Knebla.    </w:t>
      </w:r>
    </w:p>
    <w:p>
      <w:pPr/>
      <w:r>
        <w:rPr/>
        <w:t xml:space="preserve">“Lidi, kteří mají rádi poezii nebo mají rádi Čeladnou, mají rádi příběh, tak si tady mohou sednout nebo lehnout na lavičku a s šuměním listí nad hlavou mohou poslouchat poezii Josefa Kaluse,” sdělil Milan Bajgar, ředitel Beskydského rehabilitačního centra.</w:t>
      </w:r>
    </w:p>
    <w:p>
      <w:pPr/>
      <w:r>
        <w:rPr/>
        <w:t xml:space="preserve">Z tohoto místa mohou také vidět plastiku Albina Poláška  pojmenovanou  “Strůjce svého osudu”.  </w:t>
      </w:r>
    </w:p>
    <w:p>
      <w:pPr/>
      <w:r>
        <w:rPr/>
        <w:t xml:space="preserve">“To je velmi zajímavá socha, protože je o našich pacientech. Znázorňuje muže, který sám sebe vysekává ze skály, což je dost často příběh našich pacientů po autonehodách, po mozkových příhodách, a je třeba, aby to nevzdali,” míní ředitel léčebného zařízení.   </w:t>
      </w:r>
    </w:p>
    <w:p>
      <w:pPr/>
      <w:r>
        <w:rPr/>
        <w:t xml:space="preserve">Třetím místem, které v parku zve k zastavení, je torzo z dílny sochaře Jiřího Myszaka z 60. let minulého století. </w:t>
      </w:r>
    </w:p>
    <w:p>
      <w:pPr/>
      <w:r>
        <w:rPr/>
        <w:t xml:space="preserve">“Já si myslím, že lidé, kteří tu přijíždějí, potřebují harmonii. Přijíždějí tu lidé nemocní, a když je nemocné tělo, tak je nemocná i duše. Takže my se jim snažíme pomoci krásou přírody, krásou parku i umění,” uzavřel Milan Bajgar.  </w:t>
      </w:r>
    </w:p>
    <w:p>
      <w:pPr/>
      <w:r>
        <w:rPr/>
        <w:t xml:space="preserve">Umělecká díla začal v parku umisťovat právě Milan Bajgar, který je téměř dvacet let ředitelem tohoto léčebného zařízení.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17441/tohle-misto-vyleci-vase-nemocne-telo-i-dusi-park-v-celadne-si-zamiluj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2026-07-10T07:26:58+02:00</dcterms:created>
  <dcterms:modified xsi:type="dcterms:W3CDTF">2026-07-10T07:26:58+02:00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