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Komín v Čeladné je funkční připomínkou minulosti, navíc je i domovem čapí rodiny</w:t>
      </w:r>
    </w:p>
    <w:p>
      <w:pPr/>
      <w:r>
        <w:rPr/>
        <w:t xml:space="preserve">Plošina s pracovníky, kteří se starají o opravu čeladenského komína, musí vystoupat do výšky zhruba 30 metrů. Pak teprve mohou nahlédnout do jeho nitra a zkontrolovat probíhající práce. </w:t>
      </w:r>
    </w:p>
    <w:p>
      <w:pPr/>
      <w:r>
        <w:rPr/>
        <w:t xml:space="preserve">“Byly provedeny ty základní sanace, které takový objekt potřebuje, a následně bude jednou za dva roky kontrolován tak, aby splňoval veškeré vyhlášky a požadavky norem na provoz takovýchto zařízení,” uvedl Petr Sklář, ředitel společnosti Termo Frýdlant nad Ostravicí.  </w:t>
      </w:r>
    </w:p>
    <w:p>
      <w:pPr/>
      <w:r>
        <w:rPr/>
        <w:t xml:space="preserve">Ke komínu byl nedávno připojen nový plynový kotel, který vytápí celé centrum obce, včetně radnice. Práce tak budou ještě pokračovat v jeho nitru upevněním nerezových vložek. Tuto rekonstrukci využila i obec a naplánovala další údržbu komína, v podstatě poslední stavby, která připomíná původní podobu centra, než bylo zhruba před 10 lety zcela přebudováno. </w:t>
      </w:r>
    </w:p>
    <w:p>
      <w:pPr/>
      <w:r>
        <w:rPr/>
        <w:t xml:space="preserve">“Ten komín je poslední historická památka na Žaarovu továrnu, která tady byla. A my jsme se rozhodli, že komín vyspravíme. Vytěsníme spáry a komín odvodníme,” sdělil Pavol Lukša (DOBRÁ VOLBA 2016), starosta Čeladné. </w:t>
      </w:r>
    </w:p>
    <w:p>
      <w:pPr/>
      <w:r>
        <w:rPr/>
        <w:t xml:space="preserve">Na jeho vrcholku sídlí 15 let čapí rodina Ta už odletěla na a jih její hnízdo muselo být sundáno. </w:t>
      </w:r>
    </w:p>
    <w:p>
      <w:pPr/>
      <w:r>
        <w:rPr/>
        <w:t xml:space="preserve">“Toto hnízdo umístíme do expozice památníku Josefa  Kaluse, aby děti viděly, že máme opravdové čapí hnízdo vybudované čápem,” podotkl starosta obce.</w:t>
      </w:r>
    </w:p>
    <w:p>
      <w:pPr/>
      <w:r>
        <w:rPr/>
        <w:t xml:space="preserve">Než se ptáci na jaře vrátí, budou mít na hoře připraven základ nového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532/komin-v-celadne-je-funkcni-pripominkou-minulosti-navic-je-i-domovem-cap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2026-05-24T10:46:39+02:00</dcterms:created>
  <dcterms:modified xsi:type="dcterms:W3CDTF">2026-05-24T10:46:39+02:00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