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Museli být trpěliví, ale dočkali se. Žáci ze ZŠ Otické mají nový gymnastický sál</w:t>
      </w:r>
    </w:p>
    <w:p>
      <w:pPr/>
      <w:r>
        <w:rPr/>
        <w:t xml:space="preserve">Žácii učitelé se během uplynulého školního roku museli obrnittrpělivostí.Jejichškola se totiž na celý rok proměnila ve staveniště, a to kvůlizateplení fasády, výměny oken, rekonstrukci střechy i renovacikotelny. Zřizovatel školy, město, investovalo do oprav 42 milionůkorun.</w:t>
      </w:r>
    </w:p>
    <w:p>
      <w:pPr/>
      <w:r>
        <w:rPr/>
        <w:t xml:space="preserve">„RekonstrukceZŠ Otická byla v poslední době největšíz investicdo školských zařízení, které jsme v poslední doběrealizovali,“ zdůraznila vedoucíodboru školství opavského magistrátu AndreaŠtenclová.</w:t>
      </w:r>
    </w:p>
    <w:p>
      <w:pPr/>
      <w:r>
        <w:rPr/>
        <w:t xml:space="preserve">Součástíoprav byla také dostavba malého gymnastického sálu, kterývzniknul nad pavilonem s tělocvičnou. Díky tomu získalapětistovka žáků více prostoru pro pohybové aktivity. </w:t>
      </w:r>
    </w:p>
    <w:p>
      <w:pPr/>
      <w:r>
        <w:rPr/>
        <w:t xml:space="preserve">„Stávajícítělocvična, kterou máme, kapacitně nedostačovala. Tělocvikymusely být po dvou třídách v jednom prostoru. Novýgymnastický sál bude novýmprostorempro jednu třídu,“ radovalse ředitel školy JiříKupčík.</w:t>
      </w:r>
    </w:p>
    <w:p>
      <w:pPr/>
      <w:r>
        <w:rPr/>
        <w:t xml:space="preserve">„Dříveto bylo tak, že se v tělocvičně sešly i dvě třídy natělesnou výchovu. A teď je jefajn to, že v tělocvičněmůže být jedna třída. A děti si užijí ten prostor, který tady je bezezbytku,“ říká učitelka tělesné výchovy BlankaKokořová.</w:t>
      </w:r>
    </w:p>
    <w:p>
      <w:pPr/>
      <w:r>
        <w:rPr/>
        <w:t xml:space="preserve">Vodpoledním čase budou využívat  nový cvičební sál děti zgymnastického kroužku.</w:t>
      </w:r>
    </w:p>
    <w:p>
      <w:pPr/>
      <w:r>
        <w:rPr/>
        <w:t xml:space="preserve">Jejichcvičitelka RadkaCzudková si pochvaluje: „Nejlepší na tom je, že nemusíme nicchystat. Když učitelé přijdou do sálu, tak mohou rovnou začíts dětmi cvičit.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556/museli-byt-trpelivi-ale-dockali-se-zaci-ze-zs-oticke-maji-novy-gymnasticky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2026-07-06T19:30:24+02:00</dcterms:created>
  <dcterms:modified xsi:type="dcterms:W3CDTF">2026-07-06T19:30:24+02:00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