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2.10.2019,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Senioráček nebo Čeladenský dostavník.  V Čeladné vozí seniory k lékařům už tři roky</w:t>
      </w:r>
    </w:p>
    <w:p>
      <w:pPr/>
      <w:r>
        <w:rPr/>
        <w:t xml:space="preserve">“Vnímáme to jako krok trošku ke zlepšení sociální politiky pro starší občany. Zejména z toho důvodu, že Čeladná je tak rozlehlá obce. I když se snažíme podporovat i autobusovou dopravu, tak přece jen pro důchodce, když jsou třeba i méně pohybliví, je komfortnější odvoz z domu do místa určení a  zpět než přesuny na zastávku,” uvedla Věra Golová (bez pol. příslušnosti za KDU-ČSL), místostarostka Čeladné. </w:t>
      </w:r>
    </w:p>
    <w:p>
      <w:pPr/>
      <w:r>
        <w:rPr/>
        <w:t xml:space="preserve">“To je nezaplatitelné. Je to obrovská pomoc, protože z domu mě většinou nemá kdo vozit. Většinou jsou v práci,” pochvalovala si dostavník Dagmar Blažková, klientka služby. </w:t>
      </w:r>
    </w:p>
    <w:p>
      <w:pPr/>
      <w:r>
        <w:rPr/>
        <w:t xml:space="preserve">Dostavník je v provozu od 7.30 do 15.30 hodin. Domluvit si jízdu musí lidé telefonicky.</w:t>
      </w:r>
    </w:p>
    <w:p>
      <w:pPr/>
      <w:r>
        <w:rPr/>
        <w:t xml:space="preserve">“Objednávky jsou den předem. Někteří volají i ten den z nutnosti, že potřebují někam zajet. Je toho dost. Čeladná je velká a starší lidé přibývají,” podotkla Irena Štefková, řidička Senioráčku. </w:t>
      </w:r>
    </w:p>
    <w:p>
      <w:pPr/>
      <w:r>
        <w:rPr/>
        <w:t xml:space="preserve">“Potvrdilo se to jako velice vítaná služba. Lidé to opravdu využívají. Jednoznačně je to usnadnění přístupu k lékařům, k obchodu a k ostatním službám,” uzavřela místostarostka obce. </w:t>
      </w:r>
    </w:p>
    <w:p>
      <w:pPr/>
      <w:r>
        <w:rPr/>
        <w:t xml:space="preserve">Počet jízd není zatím nijak omezen. V případě, že se lidé potřebují dopravit do vzdálenější nemocnice ve Frýdku-Místku nebo Ostravě, mohou využít sdíleného senior taxi, které provozuje Frýdlant nad Ostravicí, a Čeladná na projektu spolupracuje.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7581/senioracek-nebo-celadensky-dostavnik--v-celadne-vozi-seniory-k-lekarum-uz-tri-r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2026-07-10T08:47:31+02:00</dcterms:created>
  <dcterms:modified xsi:type="dcterms:W3CDTF">2026-07-10T08:47:31+02:00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