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Zbytečné betonové plochy zmizí, ve Frýdku-Místku je nahrazují trávou</w:t>
      </w:r>
    </w:p>
    <w:p>
      <w:pPr/>
      <w:r>
        <w:rPr/>
        <w:t xml:space="preserve">Na sídlištích ve městě leží desítky starých asfaltových nebo betonových ploch a dalších zbytečných prvků, které v dnešní době nemají žádné využití. Vedení města se proto už před několika lety rozhodlo tyto prvky a plochy zlikvidovat a namísto nich zasadit trávu a zpříjemnit tak vzhled dotčených lokalit.</w:t>
      </w:r>
    </w:p>
    <w:p>
      <w:pPr/>
      <w:r>
        <w:rPr/>
        <w:t xml:space="preserve">„Od roku 2016 postupně odstraňujeme ze sídlišť prvky z minulého století, které už dávno neplní žádnou smysluplnou funkci, a naopak jsou spíše překážkou ve veřejném prostoru a zeleni. Mám na mysli zejména železobetonové zídky, ale taky neúčelové asfaltové plochy hned vedle chodníků nebo již dávno nevyužívané sušáky na prádlo a klepáče, které stojí na vybetonované nebo vyasfaltované ploše. Všechny zmíněné prvky a plochy jsou nežádoucí, nejen proto, že jsou velmi nevzhledné, ale také proto, že se zejména v létě nahřívají a sálají teplo do již tak rozpáleného sídliště. Proto je nahrazujeme zelení, která plní hned několik funkcí. Tráva, květiny i stromy zvyšují vlhkost a kvalitu vzduchu, eliminují hluk a působí pozitivně na naši psychiku. Jednoznačně zpříjemňují podmínky pro život v koncentrované bytové zástavbě, což je naším cílem,“ řekl primátor Frýdku-Místku Michal Pobucký.</w:t>
      </w:r>
    </w:p>
    <w:p>
      <w:pPr/>
      <w:r>
        <w:rPr/>
        <w:t xml:space="preserve">Třetí etapa demolice a sanace nevyužívaných zpevněných ploch zahrnuje třináct míst v různých částech města.</w:t>
      </w:r>
    </w:p>
    <w:p>
      <w:pPr/>
      <w:r>
        <w:rPr/>
        <w:t xml:space="preserve">“Tři plochy budou v Místku na ulici M. Majerové, na sídlišti Anenská a na sídlišti 17. listopadu. Zbytek je ve Frýdku, například v ulici Nad Rybníkem, Nad Stadionem, Jeronýmova, M. Magdonové, Cihelní nebo u 11. základní školy. Práce budeme provádět postupně v rámci vytížení našich kapacit. Chtěli bychom to dokončit do konce roku s tím, že plochy budou odstraňovány, budou naváženy novou hlínou a zatravňovány. Pokud bude doba pokročila a travní semeno bude vysazováno už skoro v zimě, předpokládáme, že dosev provedeme v jarním období,” popsal předseda představenstva TS F-M Jaromír Kohut.</w:t>
      </w:r>
    </w:p>
    <w:p>
      <w:pPr/>
      <w:r>
        <w:rPr/>
        <w:t xml:space="preserve">Nepoužívané betonové a asfaltové plochy a prvky, které jsou vhodné k odstranění a zatravnění, vytipovávají při své pravidelné kontrolní činnosti a pochůzkách městem referenti odboru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611/zbytecne-betonove-plochy-zmizi-ve-frydkumistku-je-nahrazuji-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2026-07-08T04:03:46+02:00</dcterms:created>
  <dcterms:modified xsi:type="dcterms:W3CDTF">2026-07-08T04:03:46+02:00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