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11.9.2019, 22:13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ukázali veřejnosti svou úrodu, v rámci výuky ji zhlédli také školáci</w:t>
      </w:r>
    </w:p>
    <w:p>
      <w:pPr/>
      <w:r>
        <w:rPr/>
        <w:t xml:space="preserve">Léto pomalu končí a zahrádkáři sklízejí úrodu ze svých zahrad. S tím, co vypěstovali ve Stonavě, se pochlubili veřejnosti na výstavě ve své klubovně na Stavech. Letos jejich velkým nepřítelem bylo sucho.</w:t>
      </w:r>
    </w:p>
    <w:p>
      <w:pPr/>
      <w:r>
        <w:rPr/>
        <w:t xml:space="preserve">„Sami víte, jaký ten rok byl. Pro zahrádkáře to počasí nebylo nijak příznivé, hlavně kvůli vody,“ konstatovala místopředsedkyně MO ČZS Stonava Anděla Štulová.</w:t>
      </w:r>
    </w:p>
    <w:p>
      <w:pPr/>
      <w:r>
        <w:rPr/>
        <w:t xml:space="preserve">„Do května pršelo, ale pak už bylo takové sucho, že všechno zakrslo a nechtělo růst,“ doplnil  předseda stonavských zahrádkářů Alois Wojkowski.</w:t>
      </w:r>
    </w:p>
    <w:p>
      <w:pPr/>
      <w:r>
        <w:rPr/>
        <w:t xml:space="preserve">Zahrádkářům proto nezbývalo nic jiného než pořádně svá políčka zavlažovat. </w:t>
      </w:r>
    </w:p>
    <w:p>
      <w:pPr/>
      <w:r>
        <w:rPr/>
        <w:t xml:space="preserve">„My to sadíme hodně na koňském hnoji a musím pořádně zalévat,“ řekla Anna Waloszková.</w:t>
      </w:r>
    </w:p>
    <w:p>
      <w:pPr/>
      <w:r>
        <w:rPr/>
        <w:t xml:space="preserve">„Hodně se zalévalo, ale s deštěm se to nedá srovnat,“ dodala Anna Žáková.</w:t>
      </w:r>
    </w:p>
    <w:p>
      <w:pPr/>
      <w:r>
        <w:rPr/>
        <w:t xml:space="preserve">Důkladná závlaha nakonec přinesla své ovoce. Dvoudenní výstava se proto u veřejnosti setkala s velkým ohlasem. Návštěvníci si mohli prohlédnout a ohodnotit více jak 150 exponátů od dvou desítek místních zahrádkářů.</w:t>
      </w:r>
    </w:p>
    <w:p>
      <w:pPr/>
      <w:r>
        <w:rPr/>
        <w:t xml:space="preserve">„Moc se mi to líbi, je to krásné. Už jenom to, že člověk tomu věnuje svůj volný čas.“ „Obdivuji výpěstky stonavských zahrádkářů, protože mně se toho moc neurodilo,“ řekli návštěvníci</w:t>
      </w:r>
    </w:p>
    <w:p>
      <w:pPr/>
      <w:r>
        <w:rPr/>
        <w:t xml:space="preserve">Na zahrádkářské výstavě se každoročně prezentují také místní včelaři. Návštěvníci mohli mimo jiné ochutnat různé druhy medu, medoviny a dalších výrobků ze včelího produktu. Prohlédnout si mohli také rušný život v úlu.</w:t>
      </w:r>
    </w:p>
    <w:p>
      <w:pPr/>
      <w:r>
        <w:rPr/>
        <w:t xml:space="preserve">Výstavu ovoce a zeleniny včetně včelařského koutku si nenechali ujít ani děti ze stonavských mateřských a základních škol. </w:t>
      </w:r>
    </w:p>
    <w:p>
      <w:pPr/>
      <w:r>
        <w:rPr/>
        <w:t xml:space="preserve">„Je to splynutí učiva s názornou ukázkou,“ řekla zástupkyně ředitele ZŠ a MŠ Stonava Elen Warzyková.</w:t>
      </w:r>
    </w:p>
    <w:p>
      <w:pPr/>
      <w:r>
        <w:rPr/>
        <w:t xml:space="preserve">Další akci pro širokou veřejnost chystají stonavští zahrádkáři na 12. října. Ve své klubovně budou smažit bramboráky.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7706/stonavsti-zahradkari-ukazali-verejnosti-svou-urodu-v-ramci-vyuky-ji-zhledli-take-sk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2026-05-28T10:18:23+02:00</dcterms:created>
  <dcterms:modified xsi:type="dcterms:W3CDTF">2026-05-28T10:18:23+02:00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