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23:21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na chvíli vrátili do zrekonstruované mateřské školy, ukázat přišli své aktovky</w:t>
      </w:r>
    </w:p>
    <w:p>
      <w:pPr/>
      <w:r>
        <w:rPr/>
        <w:t xml:space="preserve">Velmi milou návštěvu přivítali v mateřské škole dolanští předškoláci. Společné chvíle strávili se svými kamarády, kteří po letních prázdninách nastoupili do školy. Prvňáčci se přišli především podělit o své nové zážitky. Aktovky si vzali s sebou.</w:t>
      </w:r>
    </w:p>
    <w:p>
      <w:pPr/>
      <w:r>
        <w:rPr/>
        <w:t xml:space="preserve">„Já mám v pouzdře pastelky, fixy a nůžky.“ „Matematiku nás učí skřítek Matýsek.“ „Písmenka nás učí housenka Agáta,“ řekli prvňáčci.</w:t>
      </w:r>
    </w:p>
    <w:p>
      <w:pPr/>
      <w:r>
        <w:rPr/>
        <w:t xml:space="preserve">„Mně se líbí ty jejich aktovky.“ „Já půjdu po prázdninách do školy a už se tam moc těším,“ konstatovali předškoláci.</w:t>
      </w:r>
    </w:p>
    <w:p>
      <w:pPr/>
      <w:r>
        <w:rPr/>
        <w:t xml:space="preserve">Vzájemné setkání ale nebylo jen povídáním o škole. Předškoláci ukázali prvňáčkům změny, ke kterým ve školce došlo během prázdnin. Mateřská škola na Dolanech totiž prošla velkou rekonstrukcí. </w:t>
      </w:r>
    </w:p>
    <w:p>
      <w:pPr/>
      <w:r>
        <w:rPr/>
        <w:t xml:space="preserve">„Dolaňáček prošel přes prázdniny rekonstrukcí. Nejen, že máme nově vymalováno, ale především, což ocení děti i rodiče, máme uděláno zádveří, které slouží jako čistící zóna. Máme udělané stropy, v létě budeme využívat klimatizaci, máme sprchový kout a nově zrekonstruovanou koupelnu. Naše školka prostě voní novotou,“ řekla vedoucí MŠ Dolany Helena Skutková.</w:t>
      </w:r>
    </w:p>
    <w:p>
      <w:pPr/>
      <w:r>
        <w:rPr/>
        <w:t xml:space="preserve">Přestože se zrekonstruovaná školka prvňáčkům líbila, vyměnit učebnice za hračky ale nikdo z nich nechtěl. Škola je prostě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712/prvnacci-se-na-chvili-vratili-do-zrekonstruovane-materske-skoly-ukazat-prisli-sve-ak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2026-05-27T23:16:23+02:00</dcterms:created>
  <dcterms:modified xsi:type="dcterms:W3CDTF">2026-05-27T23:16:23+02:00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