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stezka prověřila znalosti školáků, zorganizovala ji místní tělovýchovní jednota</w:t>
      </w:r>
    </w:p>
    <w:p>
      <w:pPr/>
      <w:r>
        <w:rPr/>
        <w:t xml:space="preserve">Po několikaleté úspěšné albrechtické olympiádě letos uspořádala novou akci, kterou pojmenovala Albrechtická stezka.</w:t>
      </w:r>
    </w:p>
    <w:p>
      <w:pPr/>
      <w:r>
        <w:rPr/>
        <w:t xml:space="preserve"> „Albrechtickou olympiádu jsme ukončily, protože byl zájem ze škol, abychom udělali něco nového. My jsme už před 20 lety takovou soutěž dělali, takže jsme se k tomu vrátili,“ řekla předsedkyně TJ Albrechtice u Českého Těšína Dagmar Pipreková.</w:t>
      </w:r>
    </w:p>
    <w:p>
      <w:pPr/>
      <w:r>
        <w:rPr/>
        <w:t xml:space="preserve">Albrechtická stezka nebyla určena jen místním školákům, pozvána byla rovněž základní škola z Horní Suché, Stonavy a Těrlicka. Závodilo se v osmi kategoriích.</w:t>
      </w:r>
    </w:p>
    <w:p>
      <w:pPr/>
      <w:r>
        <w:rPr/>
        <w:t xml:space="preserve">„Soutěží mladší žáci a žákyně 2.-3. třída a 4.-5. třída. Starší žáci a žákyně pak v kategoriích 6.-7. třída a 8.-9. Třída.</w:t>
      </w:r>
    </w:p>
    <w:p>
      <w:pPr/>
      <w:r>
        <w:rPr/>
        <w:t xml:space="preserve">Čtyřčlenná družstva musela absolvovat deset různých stanovišť, na kterých byly mimo jiné prověřeny jejich zeměpisné, přírodovědné a zdravotnické znalosti.</w:t>
      </w:r>
    </w:p>
    <w:p>
      <w:pPr/>
      <w:r>
        <w:rPr/>
        <w:t xml:space="preserve">„Tady musí děti prokázat znalosti o zdravovědě.“ „Mají za úkol poznat hrady a zámky.“ „Musí se umět orientovat na mapě a pracovat s kompasem,“ vysvětlili některé z úkolů vedoucí stanovišť.</w:t>
      </w:r>
    </w:p>
    <w:p>
      <w:pPr/>
      <w:r>
        <w:rPr/>
        <w:t xml:space="preserve">Konkurence na Albrechtické stezce byla velmi vysoká. Přesto se místní žákům 6. -7. třídy podařilo vybojoval pro albrechtickou základku zlato.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7720/albrechticka-stezka-proverila-znalosti-skolaku-zorganizovala-ji-mistni-telovychovni-jedn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2026-04-21T03:05:22+02:00</dcterms:created>
  <dcterms:modified xsi:type="dcterms:W3CDTF">2026-04-21T03:05:22+02:00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