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otevřeli unikátní skatepark. Patří mezi největší Česku</w:t>
      </w:r>
    </w:p>
    <w:p>
      <w:pPr/>
      <w:r>
        <w:rPr/>
        <w:t xml:space="preserve">Za železniční tratí vedle slezanského škvárového hřiště naproti haly Polárka ve Frýdku-Místku vyrostl zcela nový a unikátní skatepark. Město jej slavnostně otevřelo za účasti skejťácké komunity a dalších příznivců kolečkových sportů. </w:t>
      </w:r>
    </w:p>
    <w:p>
      <w:pPr/>
      <w:r>
        <w:rPr/>
        <w:t xml:space="preserve">“Dnešek je velkým dnem pro všechny příznivce skatu, koloběžek i kol, kteří si chtějí užívat svůj sport v novém skateparku,” řekl primátor Frýdku-Místku Michal Pobucký.</w:t>
      </w:r>
    </w:p>
    <w:p>
      <w:pPr/>
      <w:r>
        <w:rPr/>
        <w:t xml:space="preserve">“My jsme tu situaci ohledně skateparku řešili osm let, kdy se zrušil skatepark pod mostech, takže jsme víceméně jezdili, kde jsme mohli,” sdělil zástupce komunity skateboardistů ve Frýdku-Místku Oldřich Šrubař.</w:t>
      </w:r>
    </w:p>
    <w:p>
      <w:pPr/>
      <w:r>
        <w:rPr/>
        <w:t xml:space="preserve">Monolitický betonový skatepark je rozdělený na streetovou plochu a bazénovou část o rozloze 17,5 x 30 metrů s obloukovou střechou, která ochrání před sluncem i nepříznivým počasím. </w:t>
      </w:r>
    </w:p>
    <w:p>
      <w:pPr/>
      <w:r>
        <w:rPr/>
        <w:t xml:space="preserve">“Postavili jsme tady jeden z největších skateparku v ČR, víceméně největší rozlohou na Morave. Je to necelých 2000 metrů čtverečních. Je zde i zastřešený bowl 600 metrů čtverečních, což v ČR nemá obdoby,” popsal stavbyvedoucí Martin Lucuk</w:t>
      </w:r>
    </w:p>
    <w:p>
      <w:pPr/>
      <w:r>
        <w:rPr/>
        <w:t xml:space="preserve">Skatepark je určený pro jízdu na skateboardu, kolečkových bruslích, koloběžkách i BMX kolech.</w:t>
      </w:r>
    </w:p>
    <w:p>
      <w:pPr/>
      <w:r>
        <w:rPr/>
        <w:t xml:space="preserve">Anketa, příznivci kolečkových sportů: 1. “Je to tu seper, moc se mi to ti líbí, ale jsme začátečník, takže se teprve učím.” 2. “Je to super. Je to tu hodně dobré.” </w:t>
      </w:r>
    </w:p>
    <w:p>
      <w:pPr/>
      <w:r>
        <w:rPr/>
        <w:t xml:space="preserve">Město má v plánu vybudovat vedle skateparku také pumptrack. Pokud půjde vše hladce, mohlo by se se stavbou začít už ve druhé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7858/ve-frydkumistku-otevreli-unikatni-skatepark-patri-mezi-nejvetsi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2026-04-21T06:06:37+02:00</dcterms:created>
  <dcterms:modified xsi:type="dcterms:W3CDTF">2026-04-21T06:06:37+02:00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