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Třídění bioodpadu na sídlištích ve F-M není příliš efektivní. Je znehodnoceno jinými odpadky</w:t>
      </w:r>
    </w:p>
    <w:p>
      <w:pPr/>
      <w:r>
        <w:rPr/>
        <w:t xml:space="preserve">Svoz bioodpadu na sídlištích zavedlo město v letošním roce jako jednu z novinek v oblasti třídění odpadů. Z kontejnerů, které zaměstnanci Frýdecké skládky vyváželi dvakrát týdně, byla v září svezena necelá jedna tuna bioodpadu. Objevily se v něm ale také igelitové pytle, papír i plechovky, což odpad znehodnotilo a bylo nutné jej manuálně přetřídit. To všeobecně zvedá náklady na jeho svoz a vůbec jeho možnost použití pro následné zpracování na kompost a kvalitní zeminový substrát. </w:t>
      </w:r>
    </w:p>
    <w:p>
      <w:pPr/>
      <w:r>
        <w:rPr/>
        <w:t xml:space="preserve">„Hnědé kontejnery byly umístěny v deseti nejlidnatěji osídlených lokalitách města. Jedná se o místa, na kterých jsou již rok umístěny také nádoby na použité jedlé oleje. V rámci osmi svozů v měsíci září bylo z deseti kontejnerů na bioodpad svezeno celkem 960 kilogramů bioodpadu, což je v průměru 120 kilo na svoz. Ve dvou případech bylo z celkem deseti kontejnerů svezeno jen 30 kilo bioodpadu, což jsou v průměru jen 3 kila na kontejner. Abychom tedy neplatili za vývoz téměř prázdných kontejnerů, rozhodli jsme se je svážet jen jednou týdně, a to vždy ve čtvrtek,“ uvedl primátor Frýdku-Místku Michal Pobucký.</w:t>
      </w:r>
    </w:p>
    <w:p>
      <w:pPr/>
      <w:r>
        <w:rPr/>
        <w:t xml:space="preserve">Do kontejnerů na bioodpad patří zbytky rostlin, ovoce a zeleniny, ale taky použitá zemina z květináčů a truhlíků, čajové sáčky nebo kávová sedlina. Tento bioodpad nesmí být zabalený ani do novin ani do igelitového pytle. Do kontejneru musí být vhozen samostatně nebo ve speciálních a k tomu určených vacích, které ovšem nejsou nejlevnější. Nejlepším a nejekonomičtějším způsobem je vyčlenit si v domácnosti koš na bioodpad a ten pak z něj do kontejneru jednoduše přesypat.</w:t>
      </w:r>
    </w:p>
    <w:p>
      <w:pPr/>
      <w:r>
        <w:rPr/>
        <w:t xml:space="preserve">„Kvalita životního prostředí je jedním z ukazatelů životní úrovně a my chceme, aby ve Frýdku-Místku byla vysoká. Svoz bioodpadu ze sídlišť jsme zavedli na žádosti občanů. Na konci roku projekt vyhodnotíme a rozhodneme o dalších opatřeních. Novinky někdy potřebují delší dobu, než se takzvaně zažijí a stane se z nich běžná součást každodenního života. Rozhodně tedy budeme v projektu pokračovat i v příštím roce,“ uzavřel primátor Michal Pobucký.  </w:t>
      </w:r>
    </w:p>
    <w:p>
      <w:pPr/>
      <w:r>
        <w:rPr/>
        <w:t xml:space="preserve">Seznam míst a mapový zákres rozmístěných biookontejnerů naleznou lidé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090/trideni-bioodpadu-na-sidlistich-ve-fm-neni-prilis-efektivni-je-znehodnoceno-jinymi-odp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2026-07-08T00:58:38+02:00</dcterms:created>
  <dcterms:modified xsi:type="dcterms:W3CDTF">2026-07-08T00:58:38+02:00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