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oslavili svátek své patronky zábavou, ujít si ji nenechali lidé z celého regionu</w:t>
      </w:r>
    </w:p>
    <w:p>
      <w:pPr/>
      <w:r>
        <w:rPr/>
        <w:t xml:space="preserve">Hornickou hymnou byla v sále domu PZKO zahájena zábava, kterou tradičně u příležitosti svátku svaté Barborky, patronky horníků pořádá Spolek krojovaných horníků při obci Stonava. </w:t>
      </w:r>
    </w:p>
    <w:p>
      <w:pPr/>
      <w:r>
        <w:rPr/>
        <w:t xml:space="preserve">„Tradičně se kolem toho prosince scházíme v kulturním domě, abychom uctili svatou Barboru, patronku horníků. Máme tady tombolu, kolo štěstí, domácí koláčky, zákusky a také něco dobrého k jídlu,“ řekl předseda SKH při obci Stonava Tomáš Hejda.</w:t>
      </w:r>
    </w:p>
    <w:p>
      <w:pPr/>
      <w:r>
        <w:rPr/>
        <w:t xml:space="preserve">O kulturní vystoupení se ve dvou vstupech postaraly žákyně stonavské základní školy. Nejprve v roli mažoretek a po té děvčata předvedla náplň školního pohybově tanečního kroužku.</w:t>
      </w:r>
    </w:p>
    <w:p>
      <w:pPr/>
      <w:r>
        <w:rPr/>
        <w:t xml:space="preserve">„Jsou to dva kroužky, ale mají jednu vedoucí, od nového školního roku je to paní učitelka Kateřina Heimerová,“ konstatovala ředitelka ZŠ a MŠ Stonava Milada Heimerová.</w:t>
      </w:r>
    </w:p>
    <w:p>
      <w:pPr/>
      <w:r>
        <w:rPr/>
        <w:t xml:space="preserve">Na hornickou zábavu do Stonavy každoročně přijíždějí lidé ze širokého okolí. K tanci i poslechu jim tentokrát hrálo duo pod vedením Františka Huňaře.</w:t>
      </w:r>
    </w:p>
    <w:p>
      <w:pPr/>
      <w:r>
        <w:rPr/>
        <w:t xml:space="preserve">„Moc se nám to líbí rádi na takové akce chodíme, aspoň nesedíme doma. Podobné akce máme i v našich kroužcích. Tady ve Stonavě je ale velmi příjemná atmosféra,“ konstatovali hosté.</w:t>
      </w:r>
    </w:p>
    <w:p>
      <w:pPr/>
      <w:r>
        <w:rPr/>
        <w:t xml:space="preserve">Hornická zábava ale není poslední akcí stonavských krojovaných horníků v letošním roce. V prosinci ve spolupráci s obcí pořádají tradiční Skok přes kůži.</w:t>
      </w:r>
    </w:p>
    <w:p>
      <w:pPr/>
      <w:r>
        <w:rPr/>
        <w:t xml:space="preserve">„vyvrcholením naší celoroční práce je Skok přes kuži. Letos je naplánován na 7. Prosince od 15.00 hod., tady v sále Domu PZKO,“ dodal Hejda.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223/stonavsti-krojovani-hornici-oslavili-svatek-sve-patronky-zabavou-ujit-si-ji-nenechali-lid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2026-05-28T07:01:39+02:00</dcterms:created>
  <dcterms:modified xsi:type="dcterms:W3CDTF">2026-05-28T07:01:39+02:00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