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Sjednocení oslavila 55 let od svého založení. Současně otevřela zahradní učebnu.</w:t>
      </w:r>
    </w:p>
    <w:p>
      <w:pPr/>
      <w:r>
        <w:rPr/>
        <w:t xml:space="preserve">„Dnes máme otevřeny veškeré prostory školy, máme připravené kreativní dílny, máme tady pro rodiče i sladkou cukrárnu. Máme tady ukázky historických fotografií, učebnic, retro pomůcek, takže spousta zajímavého. V pět hodin budeme pokračovat setkáním s bývalými zaměstnanci a s dalšími hosty ze Studénky, kteří nějakým způsobem přispěli pro rozvoj této školy,“ uvedla ředitelka školy Jana Mantheeová</w:t>
      </w:r>
    </w:p>
    <w:p>
      <w:pPr/>
      <w:r>
        <w:rPr/>
        <w:t xml:space="preserve">V některých třídách probíhaly výstavy, v jiných kreativní dílny a ve specializovaných ukázky výuky. V některých prezentovali pozvaní hosté. </w:t>
      </w:r>
    </w:p>
    <w:p>
      <w:pPr/>
      <w:r>
        <w:rPr/>
        <w:t xml:space="preserve">„Chtěli jsme rodičům ukázat, co dobrého děti dostávají. Je tady prezentace formou koktejlů, salátů, děti si mohou vyrobit špízy. Je to takové seznámení rodičů s tím, co dobrého děti ve škole mají,“ vysvětlila Miroslava Halušková, zástupkyně ředitelky</w:t>
      </w:r>
    </w:p>
    <w:p>
      <w:pPr/>
      <w:r>
        <w:rPr/>
        <w:t xml:space="preserve">„Moc se mi tady líbí, je to krásné, všechno opravené. Moc se mi to tady líbí.“</w:t>
      </w:r>
    </w:p>
    <w:p>
      <w:pPr/>
      <w:r>
        <w:rPr/>
        <w:t xml:space="preserve">„Je tady spoustu zajímavých věcí, chodila jsem tady kdysi jako dítě, takže si nostalgicky vzpomenu, některé učitelé ještě potkávám. Je to super akce pro veřejnost a pro děti.“</w:t>
      </w:r>
    </w:p>
    <w:p>
      <w:pPr/>
      <w:r>
        <w:rPr/>
        <w:t xml:space="preserve">Součástí oslav 55 výročí založení školy, bylo i slavnostní otevření přírodní zahrady v hodnotě 700 tisíc korun. Tou se teď pyšní všechny Základní školy ve Studénce.</w:t>
      </w:r>
    </w:p>
    <w:p>
      <w:pPr/>
      <w:r>
        <w:rPr/>
        <w:t xml:space="preserve"> „Zároveň při této akci otevíráme hřiště, přírodní zahradu, na kterou jsme dostali dotaci z Ministerstva životního prostředí a jsme rádi, že si děti mohou na školní zahradě nejen hrát, ale i ji využívat pro výuku enviromentální výchovy, pozorování ptáků, zvířátek, máme i meteostanici, takže i pro celoroční výuku,“ doplnila ředitelka školy Jana Mantheeová</w:t>
      </w:r>
    </w:p>
    <w:p>
      <w:pPr/>
      <w:r>
        <w:rPr/>
        <w:t xml:space="preserve">Otevřených dveří se zúčastnili rodiče a prarodiče dětí, bývalí studenti a učitelé.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319/zakladni-skola-sjednoceni-oslavila-55-let-od-sveho-zalozeni-soucasne-otevrela-zahrad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2026-06-18T15:13:49+02:00</dcterms:created>
  <dcterms:modified xsi:type="dcterms:W3CDTF">2026-06-18T15:13:49+02:00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