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13.12.2019,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kapela Poetika roztančila všechny fanoušky.</w:t>
      </w:r>
    </w:p>
    <w:p>
      <w:pPr/>
      <w:r>
        <w:rPr/>
        <w:t xml:space="preserve">„Ahoj Ondro, dneska je 7. prosince 2019 a máš za sebou koncert ve Studénce, jak se ti tady hrálo? Bylo to skvělé. Já jsem se trošičku bál, protože jsme tady ještě nehráli, tak jestli nás budou lidé vůbec zvědaví a byli opravdu parádní, takže jsem z toho byl zaskočený, předtím jsme hráli v Havířově, kde mohlo být asi 3 až 4 tisíce lidí na náměstí, ale tady mě to bavilo víc,“ uvedli členové Eduard Rovenský a Ondřej Brejška vzájemném rozhovoru.</w:t>
      </w:r>
    </w:p>
    <w:p>
      <w:pPr/>
      <w:r>
        <w:rPr/>
        <w:t xml:space="preserve">Členové kapely předvedli fantastický výkon, a že jsou to opravdoví showmani jsme se přesvědčili i v zákulisí, kde se chopili mikrofonu, pro ně trošku netradičně. </w:t>
      </w:r>
    </w:p>
    <w:p>
      <w:pPr/>
      <w:r>
        <w:rPr/>
        <w:t xml:space="preserve">„Koncert byl dobrý, dobrý, dobrý,“ uvedla fanynka.</w:t>
      </w:r>
    </w:p>
    <w:p>
      <w:pPr/>
      <w:r>
        <w:rPr/>
        <w:t xml:space="preserve">„Bylo to super, úplně nejlepší, jsme fanynky,“ řekly nadšeně další.</w:t>
      </w:r>
    </w:p>
    <w:p>
      <w:pPr/>
      <w:r>
        <w:rPr/>
        <w:t xml:space="preserve">„Špička, letošní šestý nebo sedmý,“ řekl fanoušek.</w:t>
      </w:r>
    </w:p>
    <w:p>
      <w:pPr/>
      <w:r>
        <w:rPr/>
        <w:t xml:space="preserve">Úspěšná kapela Poetika, která svou uměleckou kariéru rozjela v roce 2016, vytvořila Studeňákům netradiční předvánoční náladu. Během hodinového koncertu zazněly i ty nejznámější skladby.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8503/havirovska-kapela-poetika-roztancila-vsechny-fanou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2026-06-17T22:02:19+02:00</dcterms:created>
  <dcterms:modified xsi:type="dcterms:W3CDTF">2026-06-17T22:02:19+02:00</dcterms:modified>
</cp:coreProperties>
</file>

<file path=docProps/custom.xml><?xml version="1.0" encoding="utf-8"?>
<Properties xmlns="http://schemas.openxmlformats.org/officeDocument/2006/custom-properties" xmlns:vt="http://schemas.openxmlformats.org/officeDocument/2006/docPropsVTypes"/>
</file>