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24.12.2019,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nadělila dárky seniorům. Rozdávala je v Senior Expresu</w:t>
      </w:r>
    </w:p>
    <w:p>
      <w:pPr/>
      <w:r>
        <w:rPr/>
        <w:t xml:space="preserve">Senior expres je velmi oblíbenou a hojně využívanou službou. V současnosti uý má vyřízenou průkazku bezmála 1700 seniorů Ti, kteří měli objednané jízdy na den 17.prosince, byli mile překvapeni. Od vedení radnice totiž dostali dárky v podobě v podobě balíčků se smaltovaným hrníčkem a bylinkovým čajem. </w:t>
      </w:r>
    </w:p>
    <w:p>
      <w:pPr/>
      <w:r>
        <w:rPr/>
        <w:t xml:space="preserve">“Jelikož se blíží vánoční svátky, tak jsme dneska našim seniorům, kteří si objednali jízdu, rozdávali takové malé překvapení, takový malý vánoční dáreček. Seniorům se to velmi líbilo a samozřejmě poděkovali za tak milé překvapení,” uvádí Markéta Langrová, místostarostka MOb Ostrava-Jih</w:t>
      </w:r>
    </w:p>
    <w:p>
      <w:pPr/>
      <w:r>
        <w:rPr/>
        <w:t xml:space="preserve">Senior expres vozí seniory po celé Ostravě za symbolickou cenu Za jednu jízdu zaplatí pouhých 25 korun. </w:t>
      </w:r>
    </w:p>
    <w:p>
      <w:pPr/>
      <w:r>
        <w:rPr/>
        <w:t xml:space="preserve">“Službu Senior expresu mohou využívat naši občané od 77 let věku, a to 4x do měsíce v rámci celého území města Ostravy. Služba je v provozu dennodenně od pondělí do pátku od 6 do 16 hodin,” dodává Markéta Langrová, místostarostka MOb Ostrava-Jih</w:t>
      </w:r>
    </w:p>
    <w:p>
      <w:pPr/>
      <w:r>
        <w:rPr/>
        <w:t xml:space="preserve">.</w:t>
      </w:r>
    </w:p>
    <w:p>
      <w:pPr/>
      <w:r>
        <w:rPr/>
        <w:t xml:space="preserve">Zvýhodněnou dopravu radnice zavedla v dubnu roku 2017, nejprve pro seniory starší 80 let, od loňského února věkovou hranici  snížila na 77 let. Aby s ní senioři mohli jezdit kamkoli chtějí, musí si vyřídit průkazku. Od nového roku ji bude bezplatně a na počkání vydávat odbor hospodářské správy. Dosud jsou pro seniory připravena 3 auty, od února příštího roku se jejich počet zvýší na 4. Zvýší se tak dostupnost služby a zkrátí se čekací doba.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639/radnice-nadelila-darky-seniorum-rozdavala-je-v-senior-exp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2026-06-23T14:35:03+02:00</dcterms:created>
  <dcterms:modified xsi:type="dcterms:W3CDTF">2026-06-23T14:35:03+02:00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