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Zemřela Anna Wicherková - žena s velkým srdcem. Celý život pomáhala druhým.</w:t>
      </w:r>
    </w:p>
    <w:p>
      <w:pPr/>
      <w:r>
        <w:rPr/>
        <w:t xml:space="preserve">Před více jak deseti lety zorganizovala v obci poprvé humanitární sbírku na pomoc lidem v nouzi. Ta se setkala u občanů s velkým ohlasem a od té doby se ve Stonavě pravidelně dvakrát ročně sbírá ošacení pro potřebné.  </w:t>
      </w:r>
    </w:p>
    <w:p>
      <w:pPr/>
      <w:r>
        <w:rPr/>
        <w:t xml:space="preserve">"Mám to ve vínku už od mládí, pomáhat druhým, sociálně slabším lidem. Mám z toho velmi dobrý pocit, že pomáháme lidem, kteří to potřebují," řekla během její poslední zoraganizované sbírky na jaře loňského roku Anna Wicherková.</w:t>
      </w:r>
    </w:p>
    <w:p>
      <w:pPr/>
      <w:r>
        <w:rPr/>
        <w:t xml:space="preserve">Poslední rozloučení s paní Annou Wicherkovou se uskuteční v pátek 10. ledna v 15.00 hodin ve stonavském římskokatolickém kostele.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736/zemrela-anna-wicherkova--zena-s-velkym-srdcem-cely-zivot-pomahala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2026-05-27T23:16:21+02:00</dcterms:created>
  <dcterms:modified xsi:type="dcterms:W3CDTF">2026-05-27T23:16:21+02:00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