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 Studénka od nového roku nabízí nový rezervační systém. Novinkou je například platba platební kartou</w:t>
      </w:r>
    </w:p>
    <w:p>
      <w:pPr/>
      <w:r>
        <w:rPr/>
        <w:t xml:space="preserve"> „Co se změnilo od toho starého systému je to, že už nebude možná platba převodem, je to z důvodu toho, že platba se připisovala někdy s dvoudenním zpožděním, a to znamenalo, že se platba připsala až po skončení akce, a ne v ten den, takže byly problémy,“ uvedl vedoucí kultury SAK Studénka Jan Rodek.</w:t>
      </w:r>
    </w:p>
    <w:p>
      <w:pPr/>
      <w:r>
        <w:rPr/>
        <w:t xml:space="preserve">Postup přihlašování nebo rezervace vstupenek zůstává stejný. Na stránkách SAK Studénka stačí napsat základní kontaktní údaje, zvolit způsob platby a popřípadě si vybrat místa. Pokud by však lidé neměli zájem kupovat vstupenky online, mají možnost využít některých poboček SAK Studénka. </w:t>
      </w:r>
    </w:p>
    <w:p>
      <w:pPr/>
      <w:r>
        <w:rPr/>
        <w:t xml:space="preserve">„Novinkou v systém je také to, že bude možný osobní odběr ve sportovním centru, baru na zimáku, informačním centru Městského úřadu a také v muzeu v rámci otevírací doby,“ uvedl vedoucí kultury SAK Studénka Jan Rodek.</w:t>
      </w:r>
    </w:p>
    <w:p>
      <w:pPr/>
      <w:r>
        <w:rPr/>
        <w:t xml:space="preserve">Novinka nyní sjednocuje rezervační a obchodní systém na veškerých pobočkách sportu a kultury. Bohužel jeho spuštění neproběhlo úplně bez komplikací. </w:t>
      </w:r>
    </w:p>
    <w:p>
      <w:pPr/>
      <w:r>
        <w:rPr/>
        <w:t xml:space="preserve">„Momentálně pracujeme na tom, že přenášíme data ze starého systému do nového. Z tohoto důvodu se omlouváme zákazníkům, že není možné momentálně rezervovat například kurzy nebo kupovat lístky na různé akce. Doufám, že jak bude vše v pořádku, tak budou všichni spokojení,“ uvedl vedoucí kultury SAK Studénka Jan Rodek.</w:t>
      </w:r>
    </w:p>
    <w:p>
      <w:pPr/>
      <w:r>
        <w:rPr/>
        <w:t xml:space="preserve">Nejbližší akce, které jsou připraveny na rok 2020 jsou přednášky v knihovně, které začínají od 13. ledna, a pak Městský ples, na který se můžete těšit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754/sak-studenka-od-noveho-roku-nabizi-novy-rezervacni-system-novinkou-je-napriklad-platba-plateb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2026-04-08T22:30:10+02:00</dcterms:created>
  <dcterms:modified xsi:type="dcterms:W3CDTF">2026-04-08T22:30:10+02:00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