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Přijímačky na nečisto si vyzkoušela stovka žáků.</w:t>
      </w:r>
    </w:p>
    <w:p>
      <w:pPr/>
      <w:r>
        <w:rPr/>
        <w:t xml:space="preserve"> „Pokud chtějí nastoupit na střední školu, tam jsou vlastně jednotné přijímací zkoušky. Dáváme dětem a jejich rodičům, kteří jsou mnohdy nervóznější než děti příležitost si testy vyzkoušet,“ uvedla zástupkyně ředitele Danuše Berkusová.</w:t>
      </w:r>
    </w:p>
    <w:p>
      <w:pPr/>
      <w:r>
        <w:rPr>
          <w:b w:val="1"/>
          <w:bCs w:val="1"/>
        </w:rPr>
        <w:t xml:space="preserve">Zájem o zkoušky nanečisto každoročně roste. Jediným rozdílem oproti ostrým zkouškám je to, že se konají odpoledne, zatím co ty, co žáky čekají v dubnu budou v dopoledních hodinách. </w:t>
      </w:r>
    </w:p>
    <w:p>
      <w:pPr/>
      <w:r>
        <w:rPr/>
        <w:t xml:space="preserve">„organizujeme to v rámci jednotlivých přijímacích zkoušek již pátým rokem. Kdyby nebylo těch jednotných zkoušek, tak máme tu historii tak deset patnáct let. Ta akce se pořádá pravidelně, protože je o ni velký zájem. Začínaly jsme na čtyřiceti zájemcích, dnes se pohybujeme na nějaké stovce,“ sdělil ředitel gymnázia Mikuláše Koperníka Pavel Mrva.</w:t>
      </w:r>
    </w:p>
    <w:p>
      <w:pPr/>
      <w:r>
        <w:rPr>
          <w:b w:val="1"/>
          <w:bCs w:val="1"/>
        </w:rPr>
        <w:t xml:space="preserve">U testů nanečisto děti každoročně pohoří v podobných situacích. </w:t>
      </w:r>
    </w:p>
    <w:p>
      <w:pPr/>
      <w:r>
        <w:rPr/>
        <w:t xml:space="preserve">„V matematice jsou to otevřené úlohy, kdy děti mají popsat své řešení, protože ony to umí mnohdy vyřešit, ale neví, jak k tomu došly, musí to umět i předat. V Českém jazyce mají spíš problém s tím, že je hodně textu a děti se v něm špatně orientují,“ řekla zástupkyně ředitele Danuše Berkusová.</w:t>
      </w:r>
    </w:p>
    <w:p>
      <w:pPr/>
      <w:r>
        <w:rPr/>
        <w:t xml:space="preserve"> „Ano, připravoval. Hlásím se na střední průmyslovou školu do Ostravy, protože mě baví elektrotechnika“. </w:t>
      </w:r>
    </w:p>
    <w:p>
      <w:pPr/>
      <w:r>
        <w:rPr/>
        <w:t xml:space="preserve">„Přihlásil jsem se tady do Bílovce a potom na Františka Hajdy a jo, učím se hodně“. sdělil uchazeč o studium</w:t>
      </w:r>
    </w:p>
    <w:p>
      <w:pPr/>
      <w:r>
        <w:rPr/>
        <w:t xml:space="preserve">„No připravovala jsem se… Moc jsem se nepřipravovala, zkoušela jsem si nějaké testy, ale zase jich moc nebylo. Hlásím se tady na gymnázium do Bílovce“. řekla uchazečka o studium</w:t>
      </w:r>
    </w:p>
    <w:p>
      <w:pPr/>
      <w:r>
        <w:rPr/>
        <w:t xml:space="preserve">„No musel se připravovat hlavně on a my mu musíme držet hlavně pěsti, je to hlavně o tom, aby si vyzkoušel to prostředí“.  Sdělila matka studenta</w:t>
      </w:r>
    </w:p>
    <w:p>
      <w:pPr/>
      <w:r>
        <w:rPr/>
        <w:t xml:space="preserve">„Připravovala jsem se s ním, uvidíme, jak to dopadne“. Uvedla jedna z maminek.</w:t>
      </w:r>
    </w:p>
    <w:p>
      <w:pPr/>
      <w:r>
        <w:rPr>
          <w:b w:val="1"/>
          <w:bCs w:val="1"/>
        </w:rPr>
        <w:t xml:space="preserve">Ostré přijímací testy čekají žáky v dubnu. Svoje přihlášky by však měli podávat nejpozději do prvního března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965/prijimacky-na-necisto-si-vyzkousela-stovka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2026-04-03T10:31:55+02:00</dcterms:created>
  <dcterms:modified xsi:type="dcterms:W3CDTF">2026-04-03T10:31:55+02:00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