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4.2.2020, 21:19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a děti z MŠ vyjedou na hory vyčistit si plíce od znečištěného ovzduší</w:t>
      </w:r>
    </w:p>
    <w:p>
      <w:pPr/>
      <w:r>
        <w:rPr/>
        <w:t xml:space="preserve">Školáci už brzy vyrazí na 14 denní ozdravné pobyty v Beskydech a Jeseníkách, které jsou hrazeny z Fondu pro děti ohrožené znečištěním ovzduší. Například ZŠ Volgogradská z Ostravy-Zábřehu získala dotace pro 150 žáků 2.stupně. </w:t>
      </w:r>
    </w:p>
    <w:p>
      <w:pPr/>
      <w:r>
        <w:rPr/>
        <w:t xml:space="preserve">“Tento fond má pod sebou magistrát města Ostravy. Na každého žáka dostane škola příspěvek z tohoto fondu 6 tisíc korun a můžeme z toho zaplatit jeho dopravu, ubytování, stravu a případně ještě další aktivity, které žáci absolvují na tomto pobytu. Tento pobyt mají žáci velmi rádi a rádi se ho účastní nejen proto, že se zbaví výuky, ale hlavně proto, že jsou venku v krásném prostředí,” uvádí Jan Šebesta, ředitel ZŠ Volgogradská</w:t>
      </w:r>
    </w:p>
    <w:p>
      <w:pPr/>
      <w:r>
        <w:rPr/>
        <w:t xml:space="preserve">Už loni v říjnu si ozdravný pobyt v Jeseníkách užili děti z MŠ Volgogradská, na které jim přispěl MS kraj. A to částkou 5 400 korun na jedno dítě. </w:t>
      </w:r>
    </w:p>
    <w:p>
      <w:pPr/>
      <w:r>
        <w:rPr/>
        <w:t xml:space="preserve">“Naše děti navštívily solnou jeskyni, byly na bazénech, byly v Karlově Studánce a měly možnost si vyzkoušet taky vysokohorskou turistiku.Na ozdravný pobyt dětí v MŠ mohou vyjet také jejich rodiče. Rodičům je částečně hrazena úplata za ubytování a za stravování,” říká Jan Šebesta, ředitel ZŠ Volgogradská</w:t>
      </w:r>
    </w:p>
    <w:p>
      <w:pPr/>
      <w:r>
        <w:rPr/>
        <w:t xml:space="preserve">Z obvodu Ostrava Jih do dubna vycestuje na ozdravné pobyty celkem 1820 žáků základních škola a dvě desítky dětí z mateřských škol. </w:t>
      </w:r>
    </w:p>
    <w:p>
      <w:pPr/>
      <w:r>
        <w:rPr/>
        <w:t xml:space="preserve">“Ozdravné pobyty samozřejmě mají za cíl zlepšení zdravotního stavu dětí. Ale nejen to, nejen zdraví, ale samozřejmě takový delší pobyt se spolužáky, s kamarády, mnohdy různého věku přispívá k tomu, že se vytvářejí nové, přátelské, kamarádské vztahy a vytváří se také přátelské, takové neformální vztahy s pedagogy. A díky těmto finančním dotacím pochopitelně mohou vyjíždět také děti z rodin, kde třeba ta finanční situace není optimální,” hovoří Dagmar Hrabovská, místostarostka MOb Ostrava-Jih</w:t>
      </w:r>
    </w:p>
    <w:p>
      <w:pPr/>
      <w:r>
        <w:rPr/>
        <w:t xml:space="preserve">Z fondu pro děti ohrožené znečištěním ovzduší školská zařízení na Jihu získala pro letošní rok téměř 11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9022/skolaci-a-deti-z-ms-vyjedou-na-hory-vycistit-si-plice-od-znecisteneho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2026-04-18T05:09:22+02:00</dcterms:created>
  <dcterms:modified xsi:type="dcterms:W3CDTF">2026-04-18T05:09:22+02:00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