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21.2.2020,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minulém roce hasiči ze Studénky zasahovali u 98. událostí</w:t>
      </w:r>
    </w:p>
    <w:p>
      <w:pPr/>
      <w:r>
        <w:rPr/>
        <w:t xml:space="preserve">“Co se týká těch větších zásahů, tak i ten loňský rok byl klidnější, nebyly tam žádné větší zásahy jak do délky provedení zásahu, tak i do nějaké výše škody. Všechny ty zásahy byly takové menší,“ uvedl velitel JSDH Petr Sič.</w:t>
      </w:r>
    </w:p>
    <w:p>
      <w:pPr/>
      <w:r>
        <w:rPr/>
        <w:t xml:space="preserve">Na území města Studénky museli hasiči hasit 10 požárů a řešit 11 dopravních nehod z nichž byly dvě železniční. V minulém roce také museli vyjížděli k 41 technickým zásahům. </w:t>
      </w:r>
    </w:p>
    <w:p>
      <w:pPr/>
      <w:r>
        <w:rPr/>
        <w:t xml:space="preserve">“Důvod snížení počtu zásahů je, že nás v loňském roce nezasáhla žádná větrná smršť nebo nějaké poryvy větru, žádné přívalové deště nebo vyvržení břehu řeky Odry jako v roce 2018,“ řekl velitel JSDH Petr Sič.</w:t>
      </w:r>
    </w:p>
    <w:p>
      <w:pPr/>
      <w:r>
        <w:rPr/>
        <w:t xml:space="preserve">Dále hasiči vyjížděli ke čtyřem planým poplachům a podstoupili čtyři taktická cvičení. Celkově pak v moravskoslezském kraji hasiči zaznamenali téměř 22 000 událostí. </w:t>
      </w:r>
    </w:p>
    <w:p>
      <w:pPr/>
      <w:r>
        <w:rPr/>
        <w:t xml:space="preserve">„Mimořádných událostí, jejichž likvidace nesnese žádný odklad, měli hasiči na kontě celkem 15 405 a zbytek byl zhruba 6500 neemergentních událostí. Co se týká struktury zásahů, bezmála polovinou se na počtu událostí podílejí technické havárie,“ uvedl mluvčí HZS MSK Petr Kůdela. </w:t>
      </w:r>
    </w:p>
    <w:p>
      <w:pPr/>
      <w:r>
        <w:rPr/>
        <w:t xml:space="preserve">V případě poplachu musí hasiči reagovat ihned a vyrazit do pěti minut od přijetí poplašné zprávy. </w:t>
      </w:r>
    </w:p>
    <w:p>
      <w:pPr/>
      <w:r>
        <w:rPr/>
        <w:t xml:space="preserve">„Všem členům JSDH přijde poplachová SMS, kde je vypsaná technika, co vyjíždí. Lidé, co mají psanou pohotovost na danou techniku se seběhnou na hasičárnu a vyjíždí. Dobrovolných hasičů města Studénky je v kategorii JPO II/2 což znamená že držíme nepřetržitou pohotovost na dvě výjezdová vozidla v počtu čtyř lidí. Takže dohromady tady slouží nepřetržitě osm lidí,“ řekl velitel družstva JSDH Tomáš Šnejdrla.</w:t>
      </w:r>
    </w:p>
    <w:p>
      <w:pPr/>
      <w:r>
        <w:rPr/>
        <w:t xml:space="preserve">Celkově hasiči ze Studénky v roce 2019 zaznamenali 98 událostí z nichž bylo 30 mimo Studénku.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206/v-minulem-roce-hasici-ze-studenky-zasahovali-u-98-ud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2026-07-01T18:49:51+02:00</dcterms:created>
  <dcterms:modified xsi:type="dcterms:W3CDTF">2026-07-01T18:49:51+02:00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