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změní v Mariánských Horách? Lidé mají možnost rozhodnout v participativním rozpočtu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261/co-se-zmeni-v-marianskych-horach-lide-maji-moznost-rozhodnout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