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Školka propojila dětský svět se světem prarodičů, Hopslaín u toho nesměl chybět</w:t>
      </w:r>
    </w:p>
    <w:p>
      <w:pPr/>
      <w:r>
        <w:rPr/>
        <w:t xml:space="preserve">Propojit dětský svět se světem babiček a dědečků. Naučit děti pozitivně vnímat všechny etapy lidského života. Setřít hranice mezi světem nejmladších a nejstarších a umožnit dětem i seniorům prožít společně příjemné chvilky. Přesně to bylo cílem dolanské mateřské školky v rámci oslav dne babiček a dědečků s tematickým názvem Pod čepicí, aneb party v klobouku. Akce byla zahájena vystoupením dětí a jejich rodičů.</w:t>
      </w:r>
    </w:p>
    <w:p>
      <w:pPr/>
      <w:r>
        <w:rPr/>
        <w:t xml:space="preserve">„Děti pod vedením rodičů si v době jarních prázdnin připravily individuální vystoupení a pod vedením paní učitelky Renaty Drapové pak společný taneček,“ řekla vedoucí učitelka MŠ Dolany Helena Skutková.</w:t>
      </w:r>
    </w:p>
    <w:p>
      <w:pPr/>
      <w:r>
        <w:rPr/>
        <w:t xml:space="preserve">„Trénovali jsme dva dny po hodince před vlastním vystoupením. Jelikož máme šikovné rodiče a děti, šlo to bez problémů,“ dodala Renata Drapová.</w:t>
      </w:r>
    </w:p>
    <w:p>
      <w:pPr/>
      <w:r>
        <w:rPr/>
        <w:t xml:space="preserve">Po vystoupení byl pro všechny připraven soutěžní kvíz, který se týkal života v dolanské mateřské školce. </w:t>
      </w:r>
    </w:p>
    <w:p>
      <w:pPr/>
      <w:r>
        <w:rPr/>
        <w:t xml:space="preserve">Do společného programu zapojil děti a jejich prarodiče i klaun Hopsalín. </w:t>
      </w:r>
    </w:p>
    <w:p>
      <w:pPr/>
      <w:r>
        <w:rPr/>
        <w:t xml:space="preserve">Ve druhém úkolu pak museli babičky a dědečkové společně se svými vnoučaty rozpoznat melodie ze známých pohádek. </w:t>
      </w:r>
    </w:p>
    <w:p>
      <w:pPr/>
      <w:r>
        <w:rPr/>
        <w:t xml:space="preserve">„Nemám slov. Školka dolanská je prostě školka dolanská. Je mi líto, že jsem tady už naposledy, protože vnučka půjde v září do školy.“ „To je jenom ve Stonavě. Nikde jinde jsem to neviděl. Nikdy jsem si tak nezatancoval jako dnes tady. Jsem velmi potěšen,“ řekli účastníci akce.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405/skolka-propojila-detsky-svet-se-svetem-prarodicu-hopslain-u-toho-nesmel-chyb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2026-05-28T02:43:54+02:00</dcterms:created>
  <dcterms:modified xsi:type="dcterms:W3CDTF">2026-05-28T02:43:54+02:00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