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27.3.2020,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pečovatelky pomáhají seniorům s nákupy potravin, pomoc potřebným nabízí také obec</w:t>
      </w:r>
    </w:p>
    <w:p>
      <w:pPr/>
      <w:r>
        <w:rPr/>
        <w:t xml:space="preserve">Je sedm hodin ráno. Stonavské pečovatelky obcházejí klienty pečovatelské služby ELIM a sbírají objednávky k nákupu. Ve Stonavě je tato služba poskytována pětatřiceti klientům napříč celou obcí a to nejen v době epidemie koronaviru. </w:t>
      </w:r>
    </w:p>
    <w:p>
      <w:pPr/>
      <w:r>
        <w:rPr/>
        <w:t xml:space="preserve">„Naše pečovatelky docházejí do domácností, kde se s uživatelem domlouvají na seznamu nákupu těch základních, nezbytných potravin. Seznam sepisují společně, nebo jej už klient má. Pečovatelka převezme tašku, hotovost, zajde do obchodu a nákup pak předá seniorovi,“ řekla vedoucí stonavské pečovatelské služby ELIM Urszula Byrtusová.</w:t>
      </w:r>
    </w:p>
    <w:p>
      <w:pPr/>
      <w:r>
        <w:rPr/>
        <w:t xml:space="preserve">Nákupy základních potravin jsou realizovány podle potřeby místních seniorů.</w:t>
      </w:r>
    </w:p>
    <w:p>
      <w:pPr/>
      <w:r>
        <w:rPr/>
        <w:t xml:space="preserve">„Nákupy provádíme většinou dvakrát týdně, podle potřeby někdy i častěji,“ řekla jedna z pečovatelek Dagmar Capková.</w:t>
      </w:r>
    </w:p>
    <w:p>
      <w:pPr/>
      <w:r>
        <w:rPr/>
        <w:t xml:space="preserve">„Hlavně je to pečivo, noviny, nějaké sladkosti, jogurty apod.,“ dodala její kolegyně Lenka Owczarzová.</w:t>
      </w:r>
    </w:p>
    <w:p>
      <w:pPr/>
      <w:r>
        <w:rPr/>
        <w:t xml:space="preserve">Lidé, kteří potřebují pomoc s nákupem potravin nebo dovozem léků, mohou o tuto pomoc zažádat telefonicky také obec.</w:t>
      </w:r>
    </w:p>
    <w:p>
      <w:pPr/>
      <w:r>
        <w:rPr/>
        <w:t xml:space="preserve">„Právě včera se stal jeden případ, kdy bylo potřeba zajet pro léky. Prostě jsme tady k dispozici,“ konstatoval starosta Stonavy Ondřej Feber.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9673/stonavske-pecovatelky-pomahaji-seniorum-s-nakupy-potravin-pomoc-potrebnym-nabizi-take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2026-05-28T02:43:53+02:00</dcterms:created>
  <dcterms:modified xsi:type="dcterms:W3CDTF">2026-05-28T02:43:53+02:00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