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požáru ve Studénce zasahovalo 8 jednotek hasičů</w:t>
      </w:r>
    </w:p>
    <w:p>
      <w:pPr/>
      <w:r>
        <w:rPr/>
        <w:t xml:space="preserve">Několik jednotek z Moravskoslezského kraje, včetně profesionálních záchranářů z Ostravského letiště, vyjelo ve středu odpoledne k rozsáhlému požáru střechy rodinného domu, jehož součástí je autoservis.</w:t>
      </w:r>
    </w:p>
    <w:p>
      <w:pPr/>
      <w:r>
        <w:rPr/>
        <w:t xml:space="preserve">„Na místo vyjelo celkem 8 jednotek, z toho 3 profesionální a 5 dobrovolných. Vyšetřovatel odhadl výši škody na 2 miliony korun. Příčina vzniku je v současné době v šetření. Zasaženy byly především obytné části objektu, do prostoru autoservisu se plameny nerozšířily,“ vysvětlil mluvčí hasičů Jakub Kozák.</w:t>
      </w:r>
    </w:p>
    <w:p>
      <w:pPr/>
      <w:r>
        <w:rPr/>
        <w:t xml:space="preserve">Požár se neobešel bez zranění. Naštěstí jen lehce se zranili dva z hasičů, kteří byli ihned ošetřeni. Jejich kolegové mezitím zasaženou střechu částečně rozebrali. </w:t>
      </w:r>
    </w:p>
    <w:p>
      <w:pPr/>
      <w:r>
        <w:rPr/>
        <w:t xml:space="preserve">„Při průzkumu uvnitř objektu v silně zakouřeném prostředí byli lehce zraněni dva příslušníci hasičského záchranného sboru Moravskoslezského kraje, utrpěli pohmožděniny. O oba se na místě postarali přivolaní zdravotníci. Zasahující jednotky musely rozebrat většinu požárem zasažené střechy, aby se dostaly na všechna skrytá ohniska a vyloučily další možné šíření,“ doplil mluvčí hasičů Jakub Kozák.</w:t>
      </w:r>
    </w:p>
    <w:p>
      <w:pPr/>
      <w:r>
        <w:rPr/>
        <w:t xml:space="preserve">Uhasit celý objekt se hasičům podařilo okolo 19 hodiny, přičemž jim celou dobu pomáhaly termokamery a několik vodních děl. Do půlnoci požářiště střežila jednotka dobrovolných hasičů ze Studénky.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853/u-pozaru-ve-studence-zasahovalo-8-jednotek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2026-04-05T20:20:30+02:00</dcterms:created>
  <dcterms:modified xsi:type="dcterms:W3CDTF">2026-04-05T20:20:30+02:00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