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prodlouží termín pro ozdravné pobyty. Školy mohu jet i na podzim</w:t>
      </w:r>
    </w:p>
    <w:p>
      <w:pPr/>
      <w:r>
        <w:rPr/>
        <w:t xml:space="preserve">Na ozdravné pobyty hrazené z Fondu pro děti ohrožené znečištěným ovzduším v Ostravě měl jet v tomto školním roce rekordní počet žáků 4 342. Bohužel spousta škol už to nestihla. Propukla pandemie nového koronaviru a kvůli opatřením vlády byly pobyty zrušeny. Magistrát ale přispěchal s řešením a rada města navrhne, aby se termín posunul až do podzimu. "Přestože ještě nemáme informace ze všech škol, už nyní víme, že mnohé z nich pobyt předzavedením epidemiologických opatření nestihly. Proto jsem navrhla radě, abychom jejichrealizaci posunuli na termín od prvního října do dvacátého prosince," potvrzuje náměstkyně primátora Kateřina Šebestová.</w:t>
      </w:r>
    </w:p>
    <w:p>
      <w:pPr/>
      <w:r>
        <w:rPr/>
        <w:t xml:space="preserve">Z 35 škol, které měly schválenou finanční podporu z fondu na jarní pobyty, stihlicelý pobyt realizovat pravděpodobně pouze žáci ze dvou škol. "Zájem o prodloužený termín zatímdeklarovalo 16 škol, které si již předjednaly říjnové termíny pobytu na horách," dodává náměstkyně.</w:t>
      </w:r>
    </w:p>
    <w:p>
      <w:pPr/>
      <w:r>
        <w:rPr/>
        <w:t xml:space="preserve">Vloni bylo ve fondu téměř 24 milionu korun. Pro sezónu od listopadu 2020 do konce dubna2021 je jistý příspěvek města ve výši 22 milionů korun, dary od znečišťovatelů přicházejí v průběhuroku. Od roku 2010 už díky fondu jelo na hory více než 21 tisíc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229/ostravsky-magistrat-prodlouzi-termin-pro-ozdravne-pobyty-skoly-mohu-jet-i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2026-07-10T01:00:19+02:00</dcterms:created>
  <dcterms:modified xsi:type="dcterms:W3CDTF">2026-07-10T01:00:19+02:00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