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Stacionář Mraveneček pro tělesně postižené je opět otevřený, zájem klientů je velký</w:t>
      </w:r>
    </w:p>
    <w:p>
      <w:pPr/>
      <w:r>
        <w:rPr/>
        <w:t xml:space="preserve">Stacionářopavské Charity pro děti a mládež přivítal zpět  většinusvých klientů. Jeho otevření mnozí s netrpělivostí očekávali.Těšil se i  Honza, který trpí svalovým spasmem a potřebujecelodenní péči. </w:t>
      </w:r>
    </w:p>
    <w:p>
      <w:pPr/>
      <w:r>
        <w:rPr>
          <w:b w:val="1"/>
          <w:bCs w:val="1"/>
        </w:rPr>
        <w:t xml:space="preserve">LenkaKratochvílová, matka klienta stacionáře: </w:t>
      </w:r>
      <w:r>
        <w:rPr/>
        <w:t xml:space="preserve">„Stacionář se zavřelze dne na den. To byla tragédie, náročné pro nás. Vysvětlitsynovi, že musí být doma to bylo šílené.“</w:t>
      </w:r>
    </w:p>
    <w:p>
      <w:pPr/>
      <w:r>
        <w:rPr/>
        <w:t xml:space="preserve">Pracovnícistacionáře se snažili udržovat kontakty s klienty i po dobu, kdymuseli zůstat doma.</w:t>
      </w:r>
    </w:p>
    <w:p>
      <w:pPr/>
      <w:r>
        <w:rPr/>
        <w:t xml:space="preserve">JanaKonopková, vedoucí Stacionáře Mraveneček, Opava: „I nám sepo klientech stýskalo. Chtěli jsme vědět, jak se klientům daří,jestli něco nepotřebují něco.“</w:t>
      </w:r>
    </w:p>
    <w:p>
      <w:pPr/>
      <w:r>
        <w:rPr/>
        <w:t xml:space="preserve">Vydechnoutteď mohou také ti, kteří se o postižené doma starali.</w:t>
      </w:r>
    </w:p>
    <w:p>
      <w:pPr/>
      <w:r>
        <w:rPr/>
        <w:t xml:space="preserve">Programve stacionáři uzpůsobili tak, aby se tady během týdne vystřídalovšech dvacet klientů. Kvůli hygienickým opatřením jsou totižomezeny počty přítomných osob, tedy i pracovníků, kteří seklientům věnují. Hrají s nimi hry, pomáhají s procvičovánímjemné motoriky nebo si jen tak povídají. </w:t>
      </w:r>
    </w:p>
    <w:p>
      <w:pPr/>
      <w:r>
        <w:rPr/>
        <w:t xml:space="preserve">Klientise mohou znovu zapojit také do rehabilitace, kterou stacionářposkytuje.   Přestože  v červenci mělo být totozařízení původně znovu zavřené, kvůli čerpání dovolenézaměstnanci, otevřeno nakonec nejspíš zůstane. </w:t>
      </w:r>
    </w:p>
    <w:p>
      <w:pPr/>
      <w:r>
        <w:rPr/>
        <w:t xml:space="preserve">JanaKonopková, vedoucí Stacionáře Mraveneček, Opava: „Budemezjišťovat zájem rodičů a klientů a pokud zájem z jejich stranybude, tak pojedeme celé prázdniny.“</w:t>
      </w:r>
    </w:p>
    <w:p>
      <w:pPr/>
      <w:r>
        <w:rPr/>
        <w:t xml:space="preserve">Pracovnícipředpokládají, že v tento čas už budou moci klientům pobytzpestřit vycházkami ven nebo  za kulturou.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596/stacionar-mravenecek-pro-telesne-postizene-je-opet-otevreny-zajem-klientu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2026-07-08T07:28:31+02:00</dcterms:created>
  <dcterms:modified xsi:type="dcterms:W3CDTF">2026-07-08T07:28:31+02:00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