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Studénky by už nemuseli trápit komáři, a to díky speciálnímu přípravku</w:t>
      </w:r>
    </w:p>
    <w:p>
      <w:pPr/>
      <w:r>
        <w:rPr>
          <w:b w:val="1"/>
          <w:bCs w:val="1"/>
          <w:i w:val="1"/>
          <w:iCs w:val="1"/>
        </w:rPr>
        <w:t xml:space="preserve">Libor Slavík, starosta města: </w:t>
      </w:r>
      <w:r>
        <w:rPr>
          <w:i w:val="1"/>
          <w:iCs w:val="1"/>
        </w:rPr>
        <w:t xml:space="preserve">„Město Studénka získalo povolení k dlouhodobému používání preventivního přípravku, který se „instaluje“ do jednotlivých lokalit, kde jsou hnízdiště komárů s tím, že by měly působit preventivně, ještě před jejich vylíhnutím. Líhniště je kdekoli. Ať už je to vysoká tráva, nějaké prohlubně v přírodě, tam, kde zateče voda. Určitá místa jsou, kde se stabilně každý rok drží voda, tak tam se dá očekávat výskyt. Situace je monitorována.“</w:t>
      </w:r>
    </w:p>
    <w:p>
      <w:pPr/>
      <w:r>
        <w:rPr/>
        <w:t xml:space="preserve">O monitorování stavu tůněk a případných zatopených ploch a také o aplikaci hubícího prostředku se stará odborná firma. Přípravek je možné použít je za určitých podmínek.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místního hospodářství a údržby majetku:</w:t>
      </w:r>
      <w:r>
        <w:rPr>
          <w:i w:val="1"/>
          <w:iCs w:val="1"/>
        </w:rPr>
        <w:t xml:space="preserve"> „Můžeme jej použít jen v případě, kdy dojde k vytvoření tůněk nebo k vylití Odry v záplavových stavech. Máme jasně stanovená místa, kde tento přípravek můžeme aplikovat a také za jakých podmínek Samozřejmě stav tůněk monitorujeme. Vzhledem k tomu, že máme teď období, kdy je velmi sucho, i z hlediska hladina spodní vody, tak nedochází k tvorbě tůněk.“</w:t>
      </w:r>
    </w:p>
    <w:p>
      <w:pPr/>
      <w:r>
        <w:rPr/>
        <w:t xml:space="preserve">V minulých letech se likvidace komárů na území Studénky prováděla aplikací teplého aerosolu. Ten však zahubil veškerý hmyz a drobné zvířectvo.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místního hospodářství a údržby majetku:</w:t>
      </w:r>
      <w:r>
        <w:rPr>
          <w:i w:val="1"/>
          <w:iCs w:val="1"/>
        </w:rPr>
        <w:t xml:space="preserve"> „Samozřejmě tato metoda byla účinná, na druhou stranu provázelo to spoustu nepříjemných záležitostí. Museli jsme například v době aplikace upozorňovat včelaře. V loňském roce se kvůli toho řešilo spoustu věcí, spoustu občanů, kteří to uvítali, spoustu, kteří to neviděli rádi, měli pro to své důvody. V letošním roce město od toho způsobu odstoupilo.“</w:t>
      </w:r>
    </w:p>
    <w:p>
      <w:pPr/>
      <w:r>
        <w:rPr>
          <w:b w:val="1"/>
          <w:bCs w:val="1"/>
          <w:i w:val="1"/>
          <w:iCs w:val="1"/>
        </w:rPr>
        <w:t xml:space="preserve">Ivan Bartoš z ČSOP Studénka:</w:t>
      </w:r>
      <w:r>
        <w:rPr>
          <w:i w:val="1"/>
          <w:iCs w:val="1"/>
        </w:rPr>
        <w:t xml:space="preserve"> „Je to obrovský rozdíl, co se týče jedovatosti prostředku. To, čím se stříkalo předtím, určitě mělo velice negativní vliv na prakticky veškerý hmyz i na ten, kterému říkáme užitečný. Pomřelo kde co, předpokládám, že i ptactvo, které v té době krmilo mláďata.“</w:t>
      </w:r>
    </w:p>
    <w:p>
      <w:pPr/>
      <w:r>
        <w:rPr/>
        <w:t xml:space="preserve">Přípravek je cílený, hubí pouze komáří larvy ve vodě a jeho účinnost je při správné aplikaci obrovská. </w:t>
      </w:r>
    </w:p>
    <w:p>
      <w:pPr/>
      <w:r>
        <w:rPr>
          <w:b w:val="1"/>
          <w:bCs w:val="1"/>
          <w:i w:val="1"/>
          <w:iCs w:val="1"/>
        </w:rPr>
        <w:t xml:space="preserve">Ivan Bartoš z ČSOP Studénka: </w:t>
      </w:r>
      <w:r>
        <w:rPr>
          <w:i w:val="1"/>
          <w:iCs w:val="1"/>
        </w:rPr>
        <w:t xml:space="preserve">„Když se aplikace dělá odborně, věřím, že výsledky budou dobré. Jde o to, že je to bakterie, která cíleně hubí larvy tam, kde jsou pohromadě. Když se pak hubí komáři, kteří už vyletěli, to známe, chytat komára je problém. Bude-li kvalitně aplikováno, máme se na co těšit. Komáru bude samozřejmě z menších zdrojů přiměřeně, jak jsme zvyklí, ale velká kalamita by nemusela přijít.“ </w:t>
      </w:r>
    </w:p>
    <w:p>
      <w:pPr/>
      <w:r>
        <w:rPr/>
        <w:t xml:space="preserve">Vše záleží na vývoji počasí, které komáři potřebují. I když je na nejbližší dny hlášen intenzivní déšť, na případné komáří nálety je Studénka připravena.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632/okoli-studenky-by-uz-nemuseli-trapit-komari-a-to-diky-specialnimu-pripr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2026-06-19T15:36:02+02:00</dcterms:created>
  <dcterms:modified xsi:type="dcterms:W3CDTF">2026-06-19T15:36:02+02:00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