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Protahování, posilování a zlepšení motoriky. Nejen senioři z Frýdku-Místku mohou nově chodit cvičit do Sadů Svobody</w:t>
      </w:r>
    </w:p>
    <w:p>
      <w:pPr/>
      <w:r>
        <w:rPr/>
        <w:t xml:space="preserve">Trojice cvičebních prvků určených pro protahování, posilování a zlepšení motoriky už stojí v Sadech Svobody. </w:t>
      </w:r>
    </w:p>
    <w:p>
      <w:pPr/>
      <w:r>
        <w:rPr>
          <w:b w:val="1"/>
          <w:bCs w:val="1"/>
        </w:rPr>
        <w:t xml:space="preserve">Pavel Machala, náměstek primátora F-M:</w:t>
      </w:r>
      <w:r>
        <w:rPr/>
        <w:t xml:space="preserve"> "Jsou to cvičící prvky, kde cvičíte s váhou vlastního těla, jsou jednoduché a jsou bezpečné."</w:t>
      </w:r>
    </w:p>
    <w:p>
      <w:pPr/>
      <w:r>
        <w:rPr/>
        <w:t xml:space="preserve">Protahovací zařízení na posilování a rozvoj svalů, elipsovité zařízení pro zvýšení pohyblivosti končetin a zlepšení ohebnosti kloubů a šlapadlo také na posilování svalů a zvyšování pohyblivosti kloubů. Zacvičit si na nich může úplně každý, ale primárně byly určeny pro seniory. </w:t>
      </w:r>
    </w:p>
    <w:p>
      <w:pPr/>
      <w:r>
        <w:rPr>
          <w:b w:val="1"/>
          <w:bCs w:val="1"/>
        </w:rPr>
        <w:t xml:space="preserve">Pavel Machala, náměstek primátora F-M:</w:t>
      </w:r>
      <w:r>
        <w:rPr/>
        <w:t xml:space="preserve"> "Na základě přání našich seniorů jsme v letošním roce vybudovali venkovní cvičící hřiště právě pro ně. Samozřejmě na něm mohou cvičit všichni, kteří si chtějí zacvičit. Výhodou je jeho lokalizace v blízkosti dětského hřiště, takže babičky a dědečkové, kteří jdou s dětmi na hřiště si mohou následně zacvičit takzvaně na tom svém hřišti."</w:t>
      </w:r>
    </w:p>
    <w:p>
      <w:pPr/>
      <w:r>
        <w:rPr>
          <w:b w:val="1"/>
          <w:bCs w:val="1"/>
        </w:rPr>
        <w:t xml:space="preserve">Marcel Sikora, náměstek primátora F-M: </w:t>
      </w:r>
      <w:r>
        <w:rPr/>
        <w:t xml:space="preserve">"Velmi mě těší, že ode dneška mohou senioři využívat tyto sportovní prvky. Město Frýdek-Místek aktivně podporuje zdravé stárnutí seniorů a toto je jeden z příkladů. V loňském roce jsme požádali o dotaci Moravskoslezský kraj právě z programu Zdravé stárnutí a získali jsme na realizaci částku 100 tisíc korun."</w:t>
      </w:r>
    </w:p>
    <w:p>
      <w:pPr/>
      <w:r>
        <w:rPr/>
        <w:t xml:space="preserve">Malý Fit park vyrostl na zhruba čtyřiceti metrech čtverečních a má pomoct zajistit vysokou kvalitu života seniorům i v pozdním věku a především prohloubit mezigenerační solidaritu. Jednotlivé stroje jsou vyrobeny z nerezové oceli s povrchovou úpravou, jsou certifikované a splňují technické normy. Pod nimi je umístěna dopadová pryžová plocha. </w:t>
      </w:r>
    </w:p>
    <w:p>
      <w:pPr/>
      <w:r>
        <w:rPr>
          <w:b w:val="1"/>
          <w:bCs w:val="1"/>
        </w:rPr>
        <w:t xml:space="preserve">Pavel Machala, náměstek primátora F-M:</w:t>
      </w:r>
      <w:r>
        <w:rPr/>
        <w:t xml:space="preserve"> "Jedná se o první hřiště, které jsme vybudovali s těmito seniorskými prvky, do budoucna plánujeme rozšíření těchto hřišť po celém městě."</w:t>
      </w:r>
    </w:p>
    <w:p>
      <w:pPr/>
      <w:r>
        <w:rPr>
          <w:b w:val="1"/>
          <w:bCs w:val="1"/>
        </w:rPr>
        <w:t xml:space="preserve">Marcel Sikora, náměstek primátora F-M: </w:t>
      </w:r>
      <w:r>
        <w:rPr/>
        <w:t xml:space="preserve">"Vybrali jsme toto místo z důvodů toho, že nedaleko odsud se nachází domy se zvláštním určením na ulici Sadové, kde žije mnoho seniorů. Rozhodně budeme v budování těchto sportovních strojů pokračovat i v dalších lokalitách na území města.</w:t>
      </w:r>
    </w:p>
    <w:p>
      <w:pPr/>
      <w:r>
        <w:rPr/>
        <w:t xml:space="preserve">Vstup na cvičební prvky je časově neomezený a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713/protahovani-posilovani-a-zlepseni-motoriky-nejen-seniori-z-frydkumistku-mohou-nove-chodit-cvicit-do-sadu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2026-04-16T11:11:15+02:00</dcterms:created>
  <dcterms:modified xsi:type="dcterms:W3CDTF">2026-04-16T11:11:15+02:00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