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Levandulový den v Ostravě-Porubě. Lidé si odnášeli tolik kytiček, kolik unesli</w:t>
      </w:r>
    </w:p>
    <w:p>
      <w:pPr/>
      <w:r>
        <w:rPr/>
        <w:t xml:space="preserve">Střední pás Hlavní třídy v Ostravě-Porubě je posetý levandulemi. Ty se vždy v létě stříhají a pro radost rozdávají lidem v rámci už tradičního levandulového dne. Zájem o ně je obrovský.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“Vyčetla jsem to večer na facebooku, tak jsem šla i s pejskem si natrhat. Tak jsem ráda.”  </w:t>
      </w:r>
    </w:p>
    <w:p>
      <w:pPr/>
      <w:r>
        <w:rPr/>
        <w:t xml:space="preserve">“Levanduli mám ráda moc, máme z toho olejíček doma a právě chci vyzkoušet nějaký jako domácí olejíček, tak uvidíme, jak se podaří. Loni jsme to právě prošvihli, takže letos jsem se právě dívala z balkónu, že se zrovna trhá, tak jsme sešli dolů a budeme si užívat levanduli.”</w:t>
      </w:r>
    </w:p>
    <w:p>
      <w:pPr/>
      <w:r>
        <w:rPr/>
        <w:t xml:space="preserve">“Já ji mám víceméně jen tak na okrasu, Nepoužívám ji nijak jinak.”</w:t>
      </w:r>
    </w:p>
    <w:p>
      <w:pPr/>
      <w:r>
        <w:rPr>
          <w:b w:val="1"/>
          <w:bCs w:val="1"/>
        </w:rPr>
        <w:t xml:space="preserve">Renáta Hoviacká, správkyně zeleně, MOb Ostrava-Poruba:</w:t>
      </w:r>
      <w:r>
        <w:rPr/>
        <w:t xml:space="preserve"> ”V podstatě levandule v tomto období dokvétá a potom by ty květy odumřely. Takže my to ostříháme a lidé si pro ně mohou přijít a to je to nejlepší, co můžeme pro ně udělat. Máme tady obrovských 8 záhonů, potom jsme je nasadili do různých rekonstruovaných záhonů po celé Porubě jako u Duhy, na Průběžné. V podstatě se je snažíme nasadit všude, protože to je neuvěřitelná kytka, která vydrží absolutní sucho, absolutní mokro, prostě všechno a ještě tak úžasně kvete.”</w:t>
      </w:r>
    </w:p>
    <w:p>
      <w:pPr/>
      <w:r>
        <w:rPr/>
        <w:t xml:space="preserve">Kromě levandulí si lidé v Porubě mohou natrhat i jiné bylinky, které najdou například u Duhy. </w:t>
      </w:r>
    </w:p>
    <w:p>
      <w:pPr/>
      <w:r>
        <w:rPr>
          <w:b w:val="1"/>
          <w:bCs w:val="1"/>
        </w:rPr>
        <w:t xml:space="preserve">Renáta Hoviacká, správkyně zeleně, MOb Ostrava-Poruba: “</w:t>
      </w:r>
      <w:r>
        <w:rPr/>
        <w:t xml:space="preserve">Nehlídáme je, kolik si toho vezmou. Je to na nich. Ty bylinky jsou úžasné. Čím vic je stříháte, tím víc rostou.”</w:t>
      </w:r>
    </w:p>
    <w:p>
      <w:pPr/>
      <w:r>
        <w:rPr/>
        <w:t xml:space="preserve">Lidé si tak mohou uvařit čaj nebo ochutit jídlo například oreganem, mátou, nebo meduňkou.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069/levandulovy-den-v-ostraveporube-lide-si-odnaseli-tolik-kyticek-kolik-u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2026-05-27T11:02:52+02:00</dcterms:created>
  <dcterms:modified xsi:type="dcterms:W3CDTF">2026-05-27T11:02:52+02:00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