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obchvatu Frýdku-Místku probíhá podle plánu</w:t>
      </w:r>
    </w:p>
    <w:p>
      <w:pPr/>
      <w:r>
        <w:rPr/>
        <w:t xml:space="preserve">Na obou etapách výstavby obchvatu Frýdku-Místku panuje čilý stavební ruch. Na posledním kontrolním dni řešili zástupci města s Ředitelstvím silnic a dálnic pokroky ve výstavbě druhé etapy.</w:t>
      </w:r>
    </w:p>
    <w:p>
      <w:pPr/>
      <w:r>
        <w:rPr>
          <w:b w:val="1"/>
          <w:bCs w:val="1"/>
        </w:rPr>
        <w:t xml:space="preserve">Karel Deutscher, náměstek primátora F-M:</w:t>
      </w:r>
      <w:r>
        <w:rPr/>
        <w:t xml:space="preserve"> "To je ta část od cesty na Frýdlant směrem přes Staré Město, Skalici a do Dobré, takže tady se řešily provozní věci, v jakém stavu ta stavba je, jaké konkrétní kroky jde dělat v nejbližších dnech, případně jaké jsou problémy, které se musí na místě řešit."</w:t>
      </w:r>
    </w:p>
    <w:p>
      <w:pPr/>
      <w:r>
        <w:rPr>
          <w:b w:val="1"/>
          <w:bCs w:val="1"/>
        </w:rPr>
        <w:t xml:space="preserve">Tomáš Opěla, Ředitel ŘSD Ostrava:</w:t>
      </w:r>
      <w:r>
        <w:rPr/>
        <w:t xml:space="preserve"> "Výsledkem tohoto jednání bylo, že stavebník pokračuje podle schváleného harmonogramu prací."</w:t>
      </w:r>
    </w:p>
    <w:p>
      <w:pPr/>
      <w:r>
        <w:rPr>
          <w:b w:val="1"/>
          <w:bCs w:val="1"/>
        </w:rPr>
        <w:t xml:space="preserve">Karel Deutscher, náměstek primátora F-M:</w:t>
      </w:r>
      <w:r>
        <w:rPr/>
        <w:t xml:space="preserve"> "Ten harmonogram odpovídá té době ve které jsme a samozřejmě všichni pracovníci, co tady dneska byli, tak se snaží spíš ty věci řešit tak, aby probíhala ta stavba co nejrychleji, aby ty jednotlivé kroky na sebe navazovaly."</w:t>
      </w:r>
    </w:p>
    <w:p>
      <w:pPr/>
      <w:r>
        <w:rPr>
          <w:b w:val="1"/>
          <w:bCs w:val="1"/>
        </w:rPr>
        <w:t xml:space="preserve">Tomáš Opěla, Ředitel ŘSD Ostrava:</w:t>
      </w:r>
      <w:r>
        <w:rPr/>
        <w:t xml:space="preserve"> "Nejdůležitější věcí, která na stavbě teďka jede a probíhá, je založení mostů a příprava na jejich výstavbu."</w:t>
      </w:r>
    </w:p>
    <w:p>
      <w:pPr/>
      <w:r>
        <w:rPr/>
        <w:t xml:space="preserve">Druhá etapa řeší aktuálně také přeložky inženýrských sítí. </w:t>
      </w:r>
    </w:p>
    <w:p>
      <w:pPr/>
      <w:r>
        <w:rPr>
          <w:b w:val="1"/>
          <w:bCs w:val="1"/>
        </w:rPr>
        <w:t xml:space="preserve">Karel Deutscher, náměstek primátora F-M:</w:t>
      </w:r>
      <w:r>
        <w:rPr/>
        <w:t xml:space="preserve"> "Ono to zní jednoduše, ale my si musíme uvědomit, že se vždycky musí vybudovat nová inženýrská síť. Musí se udělat nějaká tlaková zkouška, vyzkoušet co funguje, zapojit do sítě a ta stará mezitím odpojit, takže to si dělají jednotliví správci inženýrských sítí a tu stavbu to svým způsobem zdržuje, ale je třeba to udělat."</w:t>
      </w:r>
    </w:p>
    <w:p>
      <w:pPr/>
      <w:r>
        <w:rPr/>
        <w:t xml:space="preserve">Předmětem jednání byly také uzavírky a případná omezení na silnicích, které se stavbou sousedí nebo přes ni procházejí. </w:t>
      </w:r>
    </w:p>
    <w:p>
      <w:pPr/>
      <w:r>
        <w:rPr>
          <w:b w:val="1"/>
          <w:bCs w:val="1"/>
        </w:rPr>
        <w:t xml:space="preserve">Karel Deutscher, náměstek primátora F-M:</w:t>
      </w:r>
      <w:r>
        <w:rPr/>
        <w:t xml:space="preserve"> "Tady se aktuálně řeší buď jestli se jezdí na by pasu, jestli se jezdí na nějaké panelovce, jak dlouho a mezitím dochází k výstavbě právě pilotáží a mostů, aby se následně mohla ta cesta zase uvolnit a zprovoznit."</w:t>
      </w:r>
    </w:p>
    <w:p>
      <w:pPr/>
      <w:r>
        <w:rPr/>
        <w:t xml:space="preserve">U první etapy jsou největší pokroky viditelné na první pohled, a to na výstavbě mostů. Ten na Olešné už je celý vybetonovaný. Pandemie koronaviru stavbu mírně přibrzdila, protože nebyl dostatek zahraničních pracovníků a omezily se i dodávky materiálu, stavbaři to ale zvládli. </w:t>
      </w:r>
    </w:p>
    <w:p>
      <w:pPr/>
      <w:r>
        <w:rPr>
          <w:b w:val="1"/>
          <w:bCs w:val="1"/>
        </w:rPr>
        <w:t xml:space="preserve">Karel Deutscher, náměstek primátora F-M:</w:t>
      </w:r>
      <w:r>
        <w:rPr/>
        <w:t xml:space="preserve"> "Sami pracovníci přiznávají, že rozhodující bude zima. Podle toho, jaká bude zima, tak se bude rozhodovat o termínu dokončení stavby. Zatím to zpoždění je opravdu v řádech dnů."</w:t>
      </w:r>
    </w:p>
    <w:p>
      <w:pPr/>
      <w:r>
        <w:rPr/>
        <w:t xml:space="preserve">První etapa vy měla být hotová za 17 měsíců a druhá etapa přesně za dva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1177/stavba-obchvatu-frydkumistku-probiha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2026-04-22T13:34:43+02:00</dcterms:created>
  <dcterms:modified xsi:type="dcterms:W3CDTF">2026-04-22T13:34:43+02:00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