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Frýdku-Místku budou jako první mládežnický klub v Česku užívat Molekulární vodík. Má urychlit regeneraci a zvýšit výkon</w:t>
      </w:r>
    </w:p>
    <w:p>
      <w:pPr/>
      <w:r>
        <w:rPr/>
        <w:t xml:space="preserve">Ve Frýdku-Místku vychovávají na 400 mladých fotbalistů. Nově se s nimi zapojili do unikátního projektu Molekulární Vodík.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"Máme to v kategoriích žákovských a dorosteneckých. Do přípravkových kategorií jsme to ještě nedávali, takže se tady jedná o 10 týmů."</w:t>
      </w:r>
    </w:p>
    <w:p>
      <w:pPr/>
      <w:r>
        <w:rPr/>
        <w:t xml:space="preserve">Vodík jim má pomoci urychlit zotavování, ale také zvednout výkon přímo na hřišti. Možnosti aplikace jsou tři. </w:t>
      </w:r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"První je inhalace, druhá možnost je, že to vypijete, to znamená jako rozpuštěné v podobě hydrogenované vody a třetí, že se naložíte do hydrogenované lázně."</w:t>
      </w:r>
    </w:p>
    <w:p>
      <w:pPr/>
      <w:r>
        <w:rPr/>
        <w:t xml:space="preserve">Představení projektu celému týmu trenérů mládeže se zúčastnili také olympijský vítěz Aleš Valenta a olympionik Květoslav Svoboda. </w:t>
      </w:r>
    </w:p>
    <w:p>
      <w:pPr/>
      <w:r>
        <w:rPr>
          <w:b w:val="1"/>
          <w:bCs w:val="1"/>
        </w:rPr>
        <w:t xml:space="preserve">David Maršálek, světový lídr v oblasti Molekulárního Vodíku:</w:t>
      </w:r>
      <w:r>
        <w:rPr/>
        <w:t xml:space="preserve"> "My jsme se dostali ke spolupráci se sportovci, ale také s lékaři a fotbal ve Frýdku je jeden z prvních klubů nejenom v České republice, ale oficiálně dalo by se říct v Evropě."</w:t>
      </w:r>
    </w:p>
    <w:p>
      <w:pPr/>
      <w:r>
        <w:rPr/>
        <w:t xml:space="preserve">S vodíkem se například běžně pracuje v lázeňství, velmi rychle proniká do jádra buněk, kde ovlivňuje spoustu genetických procesů, za doping se ale nepovažuje. </w:t>
      </w:r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"Zatím molekulární vodík není ani na takzvané černé listině, nebo na takzvaném black listu VADY, čili o nějakém zvyšování výkonnosti ve smyslu nelegálním, nemůže být ani řeč."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"Už jsme to zkoušeli a musím říct, že kluci v rámci regenerace opravdu nebyli takoví unavení a to oživení toho organismu prostě probíhá rychleji."</w:t>
      </w:r>
    </w:p>
    <w:p>
      <w:pPr/>
      <w:r>
        <w:rPr/>
        <w:t xml:space="preserve">Ve Frýdku-Místku by mělo díky tomuto projektu vzniknout regenerační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210/fotbaliste-frydkumistku-budou-jako-prvni-mladeznicky-klub-v-cesku-uzivat-molekularni-vodik-ma-urychlit-regeneraci-a-zvysit-vy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2026-04-28T20:31:46+02:00</dcterms:created>
  <dcterms:modified xsi:type="dcterms:W3CDTF">2026-04-28T20:31:46+02:00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