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6.8.2020,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Dvorského v Ostravě-Bělském lese se dočká kvalitního venkovního sportovního zázemí</w:t>
      </w:r>
    </w:p>
    <w:p>
      <w:pPr/>
      <w:r>
        <w:rPr/>
        <w:t xml:space="preserve">Základní škola Dvorského v Ostravě-Bělském lese vychovává mladé nadějné sportovce. Zatímco uvnitř se pyšní skvělým sportovním zázemí, to venkovní ji chybí. Teď se ale blýská na lepší časy.</w:t>
      </w:r>
    </w:p>
    <w:p>
      <w:pPr/>
      <w:r>
        <w:rPr>
          <w:b w:val="1"/>
          <w:bCs w:val="1"/>
        </w:rPr>
        <w:t xml:space="preserve">Miloslav Kosík, ředitel ZŠ Dvorského: </w:t>
      </w:r>
      <w:r>
        <w:rPr/>
        <w:t xml:space="preserve">“Pokus o to mít tady multifunkční hřiště je zhruba starý přes 20 let a zatím se to nikomu nepodařilo, takže pokud se nám to podaří společně s naším obvodem, tak to budeme velmi rádi, protože jsme sportovní škola a domníváme se, že venkovní sportovní zařízení bychom potřebovali. Vevnitř máme prostory nadstandardní, protože máme dvě tělocvičny, jednu halu, baletní sál a posilovnu a ty venkovní bychom potřebovali vylepšit."</w:t>
      </w:r>
    </w:p>
    <w:p>
      <w:pPr/>
      <w:r>
        <w:rPr/>
        <w:t xml:space="preserve">V první etapě by za školou mělo vyrůst multifunkční hřiště se dvěma hřišti na volejbal a basketbal a po jednom na tenis, házenou a malou kopanou. Využívat by ho měli nejen žáci základní školy. </w:t>
      </w:r>
    </w:p>
    <w:p>
      <w:pPr/>
      <w:r>
        <w:rPr>
          <w:b w:val="1"/>
          <w:bCs w:val="1"/>
        </w:rPr>
        <w:t xml:space="preserve">Miloslav Kosík, ředitel ZŠ Dvorského:</w:t>
      </w:r>
      <w:r>
        <w:rPr/>
        <w:t xml:space="preserve"> “Samozřejmě to uvítají i místní občané, kteří i zde by mohli najít uplatnění sportovního zaměření."</w:t>
      </w:r>
    </w:p>
    <w:p>
      <w:pPr/>
      <w:r>
        <w:rPr/>
        <w:t xml:space="preserve">Ve druhé etapě by se pak mělo dočkat rekonstrukce velké fotbalové hřiště i vzhledem k tomu, že na škole sídlí akademie Baníku. Okolo něj by pak měl vzniknout atletický ovál.</w:t>
      </w:r>
    </w:p>
    <w:p>
      <w:pPr/>
      <w:r>
        <w:rPr>
          <w:b w:val="1"/>
          <w:bCs w:val="1"/>
        </w:rPr>
        <w:t xml:space="preserve">Miloslav Kosík, ředitel ZŠ Dvorského:</w:t>
      </w:r>
      <w:r>
        <w:rPr/>
        <w:t xml:space="preserve"> “Do budoucna bude tady možnost mít atletický ovál a pořádat zde atletické přebory a fotbalové, jelikož prostory na to jsou. Máme nějaký plán, jak by to asi vypadalo, máme nějaké informace. Běžecký ovál, je to navrženo na 330 metrů a podle toho zda, podle prostoru podle architekta, projektanta by se mohlo jednat o 4 až 6 drah závodních. To by se samozřejmě muselo přizpůsobit  místnímu okolí, prostředí a těm metrům požadovaným, které jsou zapotřebí na závody.”</w:t>
      </w:r>
    </w:p>
    <w:p>
      <w:pPr/>
      <w:r>
        <w:rPr/>
        <w:t xml:space="preserve">Součástí atletického oválu by měl být i prostor pro skoky do dálky i do výšky. Základní škola Dvorského pořádá mimo jiné atletické přebory žáků 8. a 9. tříd základních škol, a to v atletické hale města Ostravy. Počet základních škol přitom každým rokem stoupá. </w:t>
      </w:r>
    </w:p>
    <w:p>
      <w:pPr/>
      <w:r>
        <w:rPr>
          <w:b w:val="1"/>
          <w:bCs w:val="1"/>
        </w:rPr>
        <w:t xml:space="preserve">Anketa: účastníci 3.ročníku atletických přeborů : </w:t>
      </w:r>
      <w:r>
        <w:rPr/>
        <w:t xml:space="preserve">“Máme za sebou šestisetmetrový běh a potom ještě skok do písku a teď nás čeká štafeta vlastně. No běh. obě dvě máme třetí místo.”</w:t>
      </w:r>
    </w:p>
    <w:p>
      <w:pPr/>
      <w:r>
        <w:rPr/>
        <w:t xml:space="preserve">“My dva jsme teďka byli na vrhu koulí, já jsem obsadil 2.místo a tady kolega běžel šedesátku."</w:t>
      </w:r>
    </w:p>
    <w:p>
      <w:pPr/>
      <w:r>
        <w:rPr/>
        <w:t xml:space="preserve">Před sebou teďka nemám nic momentálně a líbilo se mi to tu. Bylo to tu pěkně zorganizované.”</w:t>
      </w:r>
    </w:p>
    <w:p>
      <w:pPr/>
      <w:r>
        <w:rPr/>
        <w:t xml:space="preserve">Podobné přebory by se tak v budoucnu mohly konat právě na ZŠ Dvorského.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1381/zs-dvorskeho-v-ostravebelskem-lese-se-docka-kvalitniho-venkovniho-sportovniho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2026-04-17T16:14:10+02:00</dcterms:created>
  <dcterms:modified xsi:type="dcterms:W3CDTF">2026-04-17T16:14:10+02:00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