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27.8.2020,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začátek nového školního roku. Veškerá opatření budou v rukou ředitelů škol</w:t>
      </w:r>
    </w:p>
    <w:p>
      <w:pPr/>
      <w:r>
        <w:rPr/>
        <w:t xml:space="preserve">Základní školy se díky pandemii koronaviru posunuly o kus dál. Jsou schopny reagovat i na kritické situace a navíc v dnešní době, která není textová ani literární, ale vizuální, se tak víc přibližují dětem a mládeži.</w:t>
      </w:r>
    </w:p>
    <w:p>
      <w:pPr/>
      <w:r>
        <w:rPr>
          <w:b w:val="1"/>
          <w:bCs w:val="1"/>
        </w:rPr>
        <w:t xml:space="preserve">Martin Tomášek, místostarosta MOb Ostrava-Poruba: “</w:t>
      </w:r>
      <w:r>
        <w:rPr/>
        <w:t xml:space="preserve">Naštěstí nejsme ve stejné situaci jako jsme byli na jaře, kdy většina škol i nás, kteří školství podporujeme, byla nepřipravena. Díky magistrátu města Ostravy, díky Ministerstvu školství by mělo na distanční  výuku, tedy i na vybavení učitelů i dětí potřebnou technikou, přitéct dostatek peněz.” </w:t>
      </w:r>
    </w:p>
    <w:p>
      <w:pPr/>
      <w:r>
        <w:rPr>
          <w:b w:val="1"/>
          <w:bCs w:val="1"/>
        </w:rPr>
        <w:t xml:space="preserve">Renáta Fialová, ředitelka školy: </w:t>
      </w:r>
      <w:r>
        <w:rPr/>
        <w:t xml:space="preserve">“Budeme zavádět všem žákům od 1. tříd gmaily. Učitelé se teď skrze webináře seznamují se správou virtuální učebny google classroom, google meet a budeme tedy tento systém rozjíždět pro všechny žáky teď už od září. Takže ten přestup, pokud by se něco stalo, na tu distanční výuku by byl tedy jednodušší."</w:t>
      </w:r>
    </w:p>
    <w:p>
      <w:pPr/>
      <w:r>
        <w:rPr/>
        <w:t xml:space="preserve">Většina škol nebude moci zabezpečit to, aby se žáci na chodbách nebo v jídelnách nepotkávali, budou v nich ale platit přísná hygienická opatření jako dezinfekce rukou. Vše bude na ředitelích škol včetně doprovodu prvňáčků. 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“Takže existuje celá řada doporučení a velice málo příkazů. Jenom ty nezbytné, které mají chránit zdraví dětí i pedagogického sboru.”</w:t>
      </w:r>
    </w:p>
    <w:p>
      <w:pPr/>
      <w:r>
        <w:rPr/>
        <w:t xml:space="preserve">Například ZŠ Komenského první školní den přivítá nejen prvňáčky, ale také jejich rodiče, kteří ale musí mít roušky.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“Z rozhovoru s paní ředitelkou vím, že jsou připraveni poskytnout i roušky těm, kteří snad zapomenou, takže všechno bude, jak má být.”</w:t>
      </w:r>
    </w:p>
    <w:p>
      <w:pPr/>
      <w:r>
        <w:rPr/>
        <w:t xml:space="preserve">Základní školy doufají, že nový školní rok proběhne stejně jako předchozí. O případném uzavření třídy nebo celé školy bude mít hlavní slovo hygiena.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1596/blizi-se-zacatek-noveho-skolniho-roku-veskera-opatreni-budou-v-rukou-reditelu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2026-05-27T12:26:51+02:00</dcterms:created>
  <dcterms:modified xsi:type="dcterms:W3CDTF">2026-05-27T12:26:51+02:00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