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2.9.2020,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Bude mít největší bytové družstvo v Havířově ve funkci dva předsedy současně?</w:t>
      </w:r>
    </w:p>
    <w:p>
      <w:pPr/>
      <w:r>
        <w:rPr/>
        <w:t xml:space="preserve">Nového předsedu si mají havířovští družstevníci zvolit v pondělí odpoledne. Bude to téměř přesně po roce, kdy odvolali původního předsedu. O situaci jsme informovali v dřívější reportáži. </w:t>
      </w:r>
    </w:p>
    <w:p>
      <w:pPr/>
      <w:r>
        <w:rPr>
          <w:b w:val="1"/>
          <w:bCs w:val="1"/>
        </w:rPr>
        <w:t xml:space="preserve">Miroslav Pastucha, předseda kontrolní komise SBD Havířov (10. 10. 2019): </w:t>
      </w:r>
      <w:r>
        <w:rPr/>
        <w:t xml:space="preserve">“Na tomto shromáždění byla přednesena zpráva o zjištěných nedostatcích v činnosti stavebního družstva. Shromáždění vyhodnotilo tuto zprávu a odvolalo předsedu družstva.”</w:t>
      </w:r>
    </w:p>
    <w:p>
      <w:pPr/>
      <w:r>
        <w:rPr/>
        <w:t xml:space="preserve">Jenže původní předseda napadl své odvolání u soudu a ten mu dal v zatím nepravomocném rozsudku zapravdu.</w:t>
      </w:r>
    </w:p>
    <w:p>
      <w:pPr/>
      <w:r>
        <w:rPr>
          <w:b w:val="1"/>
          <w:bCs w:val="1"/>
        </w:rPr>
        <w:t xml:space="preserve">Miroslav Trefil, odvolaný předseda SBD Havířov: </w:t>
      </w:r>
      <w:r>
        <w:rPr/>
        <w:t xml:space="preserve">“Rozsudkem krajského soudu ze dne 24. 8. 2020 jsou veškerá rozhodnutí mimořádného shromáždění delegátů ze dne 9. 9. 2019 zrušena. Zrušila se usnesení o odvolání předsedy i opatření o kontrolní komisi, která nemůže řídit družstvo.”</w:t>
      </w:r>
    </w:p>
    <w:p>
      <w:pPr/>
      <w:r>
        <w:rPr/>
        <w:t xml:space="preserve">Pokud by rozsudek nabyl právní moc, byl by původní předseda stále ve funkci. Družstevníci se tak musí vypořádat s tím, zda je vhodné v pondělí volit nového předsedu, protože riskují, že družstvo bude mít dva předsedy současně. </w:t>
      </w:r>
    </w:p>
    <w:p>
      <w:pPr/>
      <w:r>
        <w:rPr>
          <w:b w:val="1"/>
          <w:bCs w:val="1"/>
        </w:rPr>
        <w:t xml:space="preserve">Miroslav Trefil, odvolaný předseda SBD Havířov: </w:t>
      </w:r>
      <w:r>
        <w:rPr/>
        <w:t xml:space="preserve">“Na shromáždění delegátů chci navrhnout, aby volba předsedy nebyla, protože to odporuje rozhodnutí soudu. Vedení družstva jsem žádal, aby to do programu nedávalo."</w:t>
      </w:r>
    </w:p>
    <w:p>
      <w:pPr/>
      <w:r>
        <w:rPr/>
        <w:t xml:space="preserve">O výsledcích jednání shromáždění delegátů největšího bytového družstva v Havířově budeme informovat. </w:t>
      </w:r>
    </w:p>
    <w:p>
      <w:pPr/>
      <w:r>
        <w:rPr/>
        <w:t xml:space="preserve">{{souvisejici-clanek-"11000018433"}}</w:t>
      </w:r>
    </w:p>
    <w:p>
      <w:pPr/>
      <w:r>
        <w:rPr/>
        <w:t xml:space="preserve">{{souvisejici-clanek-"11000017737"}}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1660/bude-mit-nejvetsi-bytove-druzstvo-v-havirove-ve-funkci-dva-predsedy-soucas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2026-06-25T03:17:29+02:00</dcterms:created>
  <dcterms:modified xsi:type="dcterms:W3CDTF">2026-06-25T03:17:29+02:00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