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rozlil benzin na policejním okrsku a chtěl ho zapálit</w:t>
      </w:r>
    </w:p>
    <w:p>
      <w:pPr/>
      <w:r>
        <w:rPr/>
        <w:t xml:space="preserve">K vyhrocené situaci došlo v centru Havířova. Na tamní policejní okrsek v ulici Svatopluka Čecha přišel muž s kanystrem zhruba 15 minut před 16. hodinou. V prostoru recepce začal vylévat benzin a křičel, že ho zapálí. Policisté muže naštěstí zavčas zpacifikovali a zabránili vzniku požáru. </w:t>
      </w:r>
    </w:p>
    <w:p>
      <w:pPr/>
      <w:r>
        <w:rPr/>
        <w:t xml:space="preserve">Na místo byli přivoláni hasiči, kteří benzin zneutralizovali a budova byla vyvětrána, aby se v ní nehromadily výpary. </w:t>
      </w:r>
    </w:p>
    <w:p>
      <w:pPr/>
      <w:r>
        <w:rPr/>
        <w:t xml:space="preserve">S ohledem na rozlitou hořlavinu mohly být následky fatální. Ve vstupní části se vedle policistů běžně pohybují i civilisté. Požár se mohl rychle rozšířit budovou a zasáhnout mnoho osob přímo, nebo je ohrozit zplodinami. </w:t>
      </w:r>
    </w:p>
    <w:p>
      <w:pPr/>
      <w:r>
        <w:rPr/>
        <w:t xml:space="preserve">Jak bylo zjištěno, žhářem je 59letý muž, u kterého policisté dechovou zkouškou zjistili více než 2,5 promile alkoholu. </w:t>
      </w:r>
    </w:p>
    <w:p>
      <w:pPr/>
      <w:r>
        <w:rPr>
          <w:b w:val="1"/>
          <w:bCs w:val="1"/>
        </w:rPr>
        <w:t xml:space="preserve">Soňa Štětínská, mluvčí Policie ČR: </w:t>
      </w:r>
      <w:r>
        <w:rPr/>
        <w:t xml:space="preserve">"Po příchodu na služebnu začal muž vyhrožovat, že založí požár. Přítomní policisté okamžitě zareagovali a zabránili muži v dalším jednání. Kriminalisté zahájili úkony trestního řízení pro podezření ze zločinu obecného ohrožení. v jednotlivých procesních úkonech i nadále pokračují." </w:t>
      </w:r>
    </w:p>
    <w:p>
      <w:pPr/>
      <w:r>
        <w:rPr/>
        <w:t xml:space="preserve">Jak nebezpečné jsou podobné žhářské útoky s hořlavinou dokazuje několik případů z nedávné minulosti: </w:t>
      </w:r>
    </w:p>
    <w:p>
      <w:pPr/>
      <w:r>
        <w:rPr/>
        <w:t xml:space="preserve">{{souvisejici-clanek-"11000021400"}}</w:t>
      </w:r>
    </w:p>
    <w:p>
      <w:pPr/>
      <w:r>
        <w:rPr/>
        <w:t xml:space="preserve">{{souvisejici-clanek-"15866"}}</w:t>
      </w:r>
    </w:p>
    <w:p>
      <w:pPr/>
      <w:r>
        <w:rPr/>
        <w:t xml:space="preserve">{{souvisejici-clanek-"11000020937"}}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{{souvisejici-clanek-"11000020572"}}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1760/opily-muz-rozlil-benzin-na-policejnim-okrsku-a-chtel-ho-zap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2026-06-19T15:35:50+02:00</dcterms:created>
  <dcterms:modified xsi:type="dcterms:W3CDTF">2026-06-19T15:35:50+02:00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