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9.9.2020,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začíná po koronaviru komedií</w:t>
      </w:r>
    </w:p>
    <w:p>
      <w:pPr/>
      <w:r>
        <w:rPr/>
        <w:t xml:space="preserve">Komedii„Zítra to roztočíme, drahoušku“ měli herci nazkoušenou užv březnu. Kvůli náhlé karanténě ji ale divákům předvéstnemohli. Vrátili se k ní až po divadelních prázdninách.  Napremiéru si muselo publikum počkat půl roku.</w:t>
      </w:r>
    </w:p>
    <w:p>
      <w:pPr/>
      <w:r>
        <w:rPr/>
        <w:t xml:space="preserve">AlžbětaMatoušková, dramaturgyně činohry, Slezské divadlo Opava:„Nejhorší byl asi ten psychologický moment nastartovat sezpátky. Znovu se dostat do pracovního tempa. Ale naštěstí tobyla otázka  jedné  dvou zkoušek.</w:t>
      </w:r>
    </w:p>
    <w:p>
      <w:pPr/>
      <w:r>
        <w:rPr/>
        <w:t xml:space="preserve">Napodzim jsou pro diváky připraveny premiéry všech titulů, kterése na jaře  odehrát nemohly. </w:t>
      </w:r>
    </w:p>
    <w:p>
      <w:pPr/>
      <w:r>
        <w:rPr/>
        <w:t xml:space="preserve">ZdeňkaVanderová, předprodej vstupenek, Slezské divadlo Opava:  „Takových 80% lidí chtělo vrátit vstupenky a zbytek čeká nanáhradní termín. Každé představení se dádohledat kdy bylo a kdy bude náhradní.“</w:t>
      </w:r>
    </w:p>
    <w:p>
      <w:pPr/>
      <w:r>
        <w:rPr/>
        <w:t xml:space="preserve"> Finančníztráty, které způsobila podzimní ataka koronaviru, divadlo ještěnevyčíslilo. Stejně tak není jisté, jakýobjem peněz od svého zřizovatele, tedy města,  získá na příštírok. Rozpočet se bude rozhodně krátit. Navzdory tomu se alechystá nová sezóna, která kvůli nynějšímu dohrávánízrušených titulů začne později. Namísto tradičního září,odstartuje v lednu.</w:t>
      </w:r>
    </w:p>
    <w:p>
      <w:pPr/>
      <w:r>
        <w:rPr/>
        <w:t xml:space="preserve">IljaRacek , ředitel Slezského divadla: „Našepřípravy jsou dlouhodobé. Potřebujeme zajistit sólisty,realizační týmy. Kdybychom to neudělali teď, tak už tu sezónunedáme dohromady. My počítáme s tím, že bude 10 premiér.“</w:t>
      </w:r>
    </w:p>
    <w:p>
      <w:pPr/>
      <w:r>
        <w:rPr/>
        <w:t xml:space="preserve">Divácise mohou těšit na klasické kusy i moderní tituly. Připraveno jepětčinoherních a stejný početoperních  představení. Kvůli hygienickým opatřenímbudou muset mít návštěvníci divadla ve vnitřních prostoráchzakrytá ústa a nos. Kapacita hlediště se měnit nebude a zůstanena obvyklých 375 divácích.</w:t>
      </w:r>
    </w:p>
    <w:p>
      <w:pPr/>
      <w:r>
        <w:rPr/>
        <w:t xml:space="preserve">{{souvisejici-clanek-"11000020524"}}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1769/slezske-divadlo-zacina-po-koronaviru-komed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2026-07-05T19:04:59+02:00</dcterms:created>
  <dcterms:modified xsi:type="dcterms:W3CDTF">2026-07-05T19:04:59+02:00</dcterms:modified>
</cp:coreProperties>
</file>

<file path=docProps/custom.xml><?xml version="1.0" encoding="utf-8"?>
<Properties xmlns="http://schemas.openxmlformats.org/officeDocument/2006/custom-properties" xmlns:vt="http://schemas.openxmlformats.org/officeDocument/2006/docPropsVTypes"/>
</file>