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28.9.2020,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Také zámek v Bruntále můžete až do konce října navštívit zdarma</w:t>
      </w:r>
    </w:p>
    <w:p>
      <w:pPr/>
      <w:r>
        <w:rPr/>
        <w:t xml:space="preserve">Nazámku právě nyní probíhá zásadní rekonstrukce zámeckýchzahrad včetně plotů, zahradního jezírka a všech dalšíchobjektů. Zpřístupněn veřejnosti bude také podzemní vojenskýkryt z roku 1942. </w:t>
      </w:r>
    </w:p>
    <w:p>
      <w:pPr/>
      <w:r>
        <w:rPr/>
        <w:t xml:space="preserve">JitkaKoščáková, ředitelka Muzea Bruntál: „Vlastně tady probíhárevitalizace zámeckého parku, je to projekt, podpořený zevropských fondů, jsme rádi, že se nám podaří celkově upravitcelý zámecký park. Je to samozřejmě od výsadeb, jak vidíme,stojíme už na upraveném chodníku, takže vlastně veškerékomunikační trasy jsou upravené a taky travní porosty, došlotady taky k přemístění soch, devíti alegorických soch, 4 byly vtomto prostoru, dalších 5 bylo v druhé části zámku a dneska jemáme osazené tady v tom předním parteru zámeckého parku. Anejvětší položkou vlastně celé tady té revitalizace je opravazámeckého oplocení. Opravy se dočkají také dvě bašty, u jednéz nich zrovna stojíme, která bude zpřístupněna a chceme tamudělat i drobnou expozici, kterou by si návštěvníci procházelisami.“  </w:t>
      </w:r>
    </w:p>
    <w:p>
      <w:pPr/>
      <w:r>
        <w:rPr/>
        <w:t xml:space="preserve">Včervnu byla dokončena první část rekonstrukce opravou unikátníhoobjektu zámecké salla tereny.</w:t>
      </w:r>
    </w:p>
    <w:p>
      <w:pPr/>
      <w:r>
        <w:rPr/>
        <w:t xml:space="preserve">PetrRys (STAN), starosta Bruntálu: „Těším se až sem lidé budoumoci chodit, odpočívat, až si budou prohlížet salu terrenu a ažtady bude se konat mnoho kulturních akcí.“</w:t>
      </w:r>
    </w:p>
    <w:p>
      <w:pPr/>
      <w:r>
        <w:rPr/>
        <w:t xml:space="preserve">JitkaKoščáková, ředitelka Muzea Bruntál: „Bude to zde využívánojak pro návštěvníky muzea, tak vlastně pro občany města,protože jsou to tak pěkné prostory, že si myslím, že tady mohoubýt konány svatby.“</w:t>
      </w:r>
    </w:p>
    <w:p>
      <w:pPr/>
      <w:r>
        <w:rPr/>
        <w:t xml:space="preserve">Ipřes rekonstrukce je zámek v plném provozu, probíhají prohlídkya ve výstavních síních zajímavé výstavy. V plné kráse budemožno zámecké zahrady navštěvovat již od dubna příštíhoroku, kdy celá rekonstrukce skončí.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2081/take-zamek-v-bruntale-muzete-az-do-konce-rijna-navstivit-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2026-05-21T23:41:59+02:00</dcterms:created>
  <dcterms:modified xsi:type="dcterms:W3CDTF">2026-05-21T23:41:59+02:00</dcterms:modified>
</cp:coreProperties>
</file>

<file path=docProps/custom.xml><?xml version="1.0" encoding="utf-8"?>
<Properties xmlns="http://schemas.openxmlformats.org/officeDocument/2006/custom-properties" xmlns:vt="http://schemas.openxmlformats.org/officeDocument/2006/docPropsVTypes"/>
</file>