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v Domově Slunečnice je vážný. V boji s covidem pomůže i armáda</w:t>
      </w:r>
    </w:p>
    <w:p>
      <w:pPr/>
      <w:r>
        <w:rPr/>
        <w:t xml:space="preserve">V Domově seniorů Slunečnice posilují noční služby, vyhlášen byl zákaz dovolených a čeká se na pomoc dobrovolníků a armády. To vše kvůli covidu-19, kterým se nakazila čtvrtina zaměstnanců a třetina klientů. Sedm z nich skončilo v nemocnici. </w:t>
      </w:r>
    </w:p>
    <w:p>
      <w:pPr/>
      <w:r>
        <w:rPr>
          <w:b w:val="1"/>
          <w:bCs w:val="1"/>
        </w:rPr>
        <w:t xml:space="preserve">Radek Baran, ředitel Domova Slunečnice: </w:t>
      </w:r>
      <w:r>
        <w:rPr/>
        <w:t xml:space="preserve">“Armáda vám nepomůže ošetřovat klienty. Nemají lékaře, nemají ani zdravotní sestry, čili budou určeni jenom na logistické záležitosti.”</w:t>
      </w:r>
    </w:p>
    <w:p>
      <w:pPr/>
      <w:r>
        <w:rPr/>
        <w:t xml:space="preserve">Přijet by mělo 11 vojáků a dneska nastoupil i první dobrovolník, další 3 by měli přijít  v příštím týdnu, což je ale málo. </w:t>
      </w:r>
    </w:p>
    <w:p>
      <w:pPr/>
      <w:r>
        <w:rPr>
          <w:b w:val="1"/>
          <w:bCs w:val="1"/>
        </w:rPr>
        <w:t xml:space="preserve">Radek Baran, ředitel Domova Slunečnice: </w:t>
      </w:r>
      <w:r>
        <w:rPr/>
        <w:t xml:space="preserve">“Potřebujeme asi tak 8 zdravotních sester a tak 12 minimálně pracovníků soc. služeb.”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“Snažíme se pomáhat i v zajištění personálu, myslím personálu z řad studentů, čili zprostředkováváme to přes přes pana docenta Procházku, který zastupuje děkana Lékařské fakulty.” </w:t>
      </w:r>
    </w:p>
    <w:p>
      <w:pPr/>
      <w:r>
        <w:rPr/>
        <w:t xml:space="preserve">Stav pacientů, kteří se léčí s covidem-19 tady v domově seniorů není vážný. Všichni mají jen lehký průběh nemoci. </w:t>
      </w:r>
    </w:p>
    <w:p>
      <w:pPr/>
      <w:r>
        <w:rPr>
          <w:b w:val="1"/>
          <w:bCs w:val="1"/>
        </w:rPr>
        <w:t xml:space="preserve">Kamarád jednoho z nakažených klientů: “</w:t>
      </w:r>
      <w:r>
        <w:rPr/>
        <w:t xml:space="preserve">Mám tady kamaráda, je v izolovaném oddělení, protože je pozitivní a tak mu nesu mu balíček, komunikuje telefonem, říká, že nemá žádné zvláštní problémy.” </w:t>
      </w:r>
    </w:p>
    <w:p>
      <w:pPr/>
      <w:r>
        <w:rPr/>
        <w:t xml:space="preserve">Podobné problémy v menším rozsahu jsou i v Domově Čujkovova v Zábřehu, kde je momentálně 30 nakažených klientů a lidí z personálu.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289/stav-v-domove-slunecnice-je-vazny-v-boji-s-covidem-pomuze-i-arm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2026-04-11T19:31:18+02:00</dcterms:created>
  <dcterms:modified xsi:type="dcterms:W3CDTF">2026-04-11T19:31:18+02:00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