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Respirátory od vlády pedagogové neupotřebí, budou učit na dálku</w:t>
      </w:r>
    </w:p>
    <w:p>
      <w:pPr/>
      <w:r>
        <w:rPr/>
        <w:t xml:space="preserve">RespirátoryFFP2přivezli z pardubického centrálního skladu do Ostravy hasiči.Odtud putovaly do obcí, které je přerozdělily jednotlivýmškolám. Balíček s ochrannými prostředky dostanou zaměstnancimateřských, základních i středních škol. Každý zaměstnanecdostal ochranné prostředky na 10 dnů.</w:t>
      </w:r>
    </w:p>
    <w:p>
      <w:pPr/>
      <w:r>
        <w:rPr>
          <w:b w:val="1"/>
          <w:bCs w:val="1"/>
        </w:rPr>
        <w:t xml:space="preserve">RomanOtipka, tajemník krizového štábu, Magistrát Opava: </w:t>
      </w:r>
      <w:r>
        <w:rPr/>
        <w:t xml:space="preserve">„Zatímnepředpokládáme, že bychom dostali ještě další zásilku.Uvidíme, jak se vyvine epidemiologická situace, zda vláda ještěškolským zařízením pomůže.“</w:t>
      </w:r>
    </w:p>
    <w:p>
      <w:pPr/>
      <w:r>
        <w:rPr/>
        <w:t xml:space="preserve">Vsouvislosti se zahájením nového školního roku se už v záříobjevil vzrůstající počet případů onemocnění koronavirempředevším u žáků, studentů a učitelů. Školy jsoupodle hygieny rizikovým místem šíření nákazy. Protood poloviny září museli mít žáci II. stupně i vyučující vhodinách  nasazenou roušku. </w:t>
      </w:r>
    </w:p>
    <w:p>
      <w:pPr/>
      <w:r>
        <w:rPr>
          <w:b w:val="1"/>
          <w:bCs w:val="1"/>
        </w:rPr>
        <w:t xml:space="preserve">SimonaHoráková, ředitelka ZŠ E. Beneše, Opava: „</w:t>
      </w:r>
      <w:r>
        <w:rPr/>
        <w:t xml:space="preserve">Předpokládám,že respirátory pomohou učitelům psychicky i fyzicky. Že to budevětší ochrana, než jsou roušky. </w:t>
      </w:r>
    </w:p>
    <w:p>
      <w:pPr/>
      <w:r>
        <w:rPr/>
        <w:t xml:space="preserve">Teďse ale pedagogové obejdou bez jakýchkoliv ochranných prostředků.Výuka bude probíhat z domova. Po středních školách, kde se užod minulého týdne učí na dálku, teď podle vládního nařízenípřecházejí na distanční výuku také základní školy. Provoz vmateřských školách zůstává prozatím zachovaný 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333/respiratory-od-vlady-pedagogove-neupotrebi-budou-ucit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2026-07-04T08:35:20+02:00</dcterms:created>
  <dcterms:modified xsi:type="dcterms:W3CDTF">2026-07-04T08:35:20+02:00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