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fotografie Výškovic v nové knize, kterou vydal obvod Ostrava-Jih. Opět ji napsal kronikář Přendík</w:t>
      </w:r>
    </w:p>
    <w:p>
      <w:pPr/>
      <w:r>
        <w:rPr/>
        <w:t xml:space="preserve">Na světě je další kniha o městském obvodu Ostrava-Jih. Jmenuje se „Pamětní kniha obce Výškovice: Psáno výškovickými kronikáři v letech 1923–1966“. a jak už název vypovídá, mapuje historii Výškovic a pokřtěna byla vodou z nedaleké řeky Odry.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“My se nyní nacházíne u výškovických tůní. Nejsou to však původní tůně, ale původní koryto řeky Odry, protože až do 30.let než proběhla regulace řeky, Odra protékala tudy a právě odsud vlastně začínaly veškeré povodně, které Výškovice sužovaly po celé staletí. My jsme se rozhodli, že právě zde nabereme vodu, kterou dneska pokřtíme naši novou publikaci.”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křtíme už 4. knihu, kterou napsal jako autor nebo spoluautor pan Přendík a vydal ji náš městský obvod. Chceme ukázat lidem, kteří tady žijí, že to není jen sídliště, ale že každá ta městská část má taky své dějiny a v těch dějinách se stalo leccos zajímavého. Samozřejmě jsme chystali nějaké radostnější a větší uvítání této knihy do života, ale nicméně tato situace nám to zhatila, takže opravdu jenom takto symbolicky.”</w:t>
      </w:r>
    </w:p>
    <w:p>
      <w:pPr/>
      <w:r>
        <w:rPr/>
        <w:t xml:space="preserve">Publikace je zcela unikátní zejména tím, že obsahuje historické dokumenty, průkazky, plakáty a fotografie, které by se za normálních okolností vůbec nedostaly na veřejnost nebýt ochoty známých výškovických rodů jako rod Havránků, Rojíčků, nebo Staňků.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“Byly to rodiny, které se ochotně zapojovaly do různých připomínek, diskusí a přinášely různé nápady, tipy, vlastně i popisky jednotlivých těch fotografií a v té knize nalezneze i naprosté unikáty, (((((které třeba, co se týče těch fotografií, nemají obdoby. Takže třeba tam máme snímek z roku 1917, kdy tady ve výškovické kapli byl zabavován zvon pro válečné účely. Což je zázrak, že se nám takový snímek dochoval.”</w:t>
      </w:r>
    </w:p>
    <w:p>
      <w:pPr/>
      <w:r>
        <w:rPr/>
        <w:t xml:space="preserve">Kniha vznikala celých 18 měsíců, obsahuje 130 snímků a pokud neradi čtete, vůbec to nevadí.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“V podstatě ty snímky jsou v podstatě seřazeny chronologicky, takže stačí listovat a už na základě toho listování tím v uvozovkách albem, pochopíte dějiny Výškovic.”</w:t>
      </w:r>
    </w:p>
    <w:p>
      <w:pPr/>
      <w:r>
        <w:rPr/>
        <w:t xml:space="preserve">V současné době už se připravuje další kniha, která bude mapovat historii, tentokrát bude o Zábřehu 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“To je dílo, na kterém pracuji už druhým rokem, je to bohužel složité a velmi rozsáhlé téma a mělo by to být pokřtěno v květnu příštího roku, tedy 2021.”</w:t>
      </w:r>
    </w:p>
    <w:p>
      <w:pPr/>
      <w:r>
        <w:rPr/>
        <w:t xml:space="preserve">Co se týká pamětní knihy obce Výškovice, tak ta bude k dostání v informačním centru na náměstí Ostrava-Jih a také v kulturním domě K-trio, a to ihned poté, co se uvolní vládní opatření spojená s pandemií koronaviru.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554/unikatni-fotografie-vyskovic-v-nove-knize-kterou-vydal-obvod-ostravajih-opet-ji-napsal-kronikar-pren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2026-06-25T00:33:09+02:00</dcterms:created>
  <dcterms:modified xsi:type="dcterms:W3CDTF">2026-06-25T00:33:09+02:00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