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běžné promítání, jen online. Ostravské minikino přešlo na live streaming</w:t>
      </w:r>
    </w:p>
    <w:p>
      <w:pPr/>
      <w:r>
        <w:rPr>
          <w:b w:val="1"/>
          <w:bCs w:val="1"/>
        </w:rPr>
        <w:t xml:space="preserve">Dušan Rapoš, šéfdramaturg: </w:t>
      </w:r>
      <w:r>
        <w:rPr/>
        <w:t xml:space="preserve">“Ten film běží v reálném čase. Předtím je tam vlastně ta atmosféra kina,  jsou tam různé zvuky kina, z dálky cinkají skleničky s nějakým drinkem, kafíčkem, nebo s malým pivkem a podobně, s limonádou nejlépe dneska asi a takový ten pocit auditivní i vizuální navozuje tu atmosféru, že jste vlastně v kině.”</w:t>
      </w:r>
    </w:p>
    <w:p>
      <w:pPr/>
      <w:r>
        <w:rPr/>
        <w:t xml:space="preserve">Zájem je poměrně velký.</w:t>
      </w:r>
    </w:p>
    <w:p>
      <w:pPr/>
      <w:r>
        <w:rPr>
          <w:b w:val="1"/>
          <w:bCs w:val="1"/>
        </w:rPr>
        <w:t xml:space="preserve">Dušan Rapoš, šéfdramaturg: </w:t>
      </w:r>
      <w:r>
        <w:rPr/>
        <w:t xml:space="preserve">“Máme z toho radost, protože nejde jen o to udělat nějaké čísla, co se týče financí, ale hlavně teď v této době zachovat  kontinuitu. Kontinuitu dramaturgie, kontinuitu diváků a jejich zájmu o minikino. Promítáme ve fixním čase přes platformu Moje kino life a teďka právě setuji další platformy, aby ten výběr filmů byl co nejširší pro naše věrné diváky.”</w:t>
      </w:r>
    </w:p>
    <w:p>
      <w:pPr/>
      <w:r>
        <w:rPr/>
        <w:t xml:space="preserve">Půl hodiny před promítáním si navíc můžete chatovat s ostatními diváky, kinaři a případně se samotnými tvůrci. Pokud tedy máte chuť zajít si do online kina, stačí si kliknout na minikino.cz a vybrat si film, který chcete vidět. </w:t>
      </w:r>
    </w:p>
    <w:p>
      <w:pPr/>
      <w:r>
        <w:rPr>
          <w:b w:val="1"/>
          <w:bCs w:val="1"/>
        </w:rPr>
        <w:t xml:space="preserve">Dušan Rapoš, šéfdramaturg:</w:t>
      </w:r>
      <w:r>
        <w:rPr/>
        <w:t xml:space="preserve"> “Je to taková iluze ale zvolí si místo, které má rád, nebo které je volné, pak si objedná film, vypíše si všechna data a c máme a n co jsme pyšní, v minikině unikátní, že když vám přijde e-mailem potvrzení o zakoupení vstupenky, tak současně mu přijde ten odkaz z Vimeo na ten daný film.”</w:t>
      </w:r>
    </w:p>
    <w:p>
      <w:pPr/>
      <w:r>
        <w:rPr/>
        <w:t xml:space="preserve">Po zhlédnutí filmu máte ještě další půlhodinu na chatování,  kdy si můžete sdělovat své dojmy, emoce a zážitky.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2597/jako-bezne-promitani-jen-online-ostravske-minikino-preslo-na-live-stre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2026-06-24T01:37:29+02:00</dcterms:created>
  <dcterms:modified xsi:type="dcterms:W3CDTF">2026-06-24T01:37:29+02:00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