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protest za bezplatnou dálnici z Ostravy do Frýdku-Místku zablokovali lidé v Žabni silnici</w:t>
      </w:r>
    </w:p>
    <w:p>
      <w:pPr/>
      <w:r>
        <w:rPr/>
        <w:t xml:space="preserve">Početná skupina místních i přespolních zablokovala ve  čtvrtek ve 13:00 hodin přechod pro chodce v centru obce Žabeň. Z každé  strany jim pomohly traktory a lidé chodili po přechodu sem a tam. Důvod je  jasný, volají po zrušení poplatku na dálnici mezi Ostravou a Frýdkem-Místkem. Obcí  totiž projede tisíce aut denně, jejichž řidiči nechtějí platit za průjezd po  dálnici.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"Čekali jsme mnoho let, že se nám tady umožní normálně žít a  chodit přes silnici a uvítali jsme vybudování té boční silnice a nějaká chytrá  hlava to prostě zpoplatnila a tak my tady stojíme, místo abychom si šli do  obchodu a zpátky, tak musíme vždycky čekat dlouho."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2.) "Vemte si, tady mám 4  vnuky na té straně, tam je škola na té straně, jak se teď děcka dostávají přes  tu cestu, no to je něco náročného, že, vždyť tu jde o život. To už jsme říkali  starostovi, tady se čeká na mrtvolu. A to všechno lítá tady a to je jedna  hodina, to není žádná špička."</w:t>
      </w:r>
    </w:p>
    <w:p>
      <w:pPr/>
      <w:r>
        <w:rPr/>
        <w:t xml:space="preserve">Blokáda přechodu  trvala patnáct minut, vždy s pětiminutovými přestávkami. 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"My jsme dlouho uvažovali,  jestli svoláme to dnešní shromáždění, protože doba je nejednoduchá, akorát jsme  se rozhodli, že nám to stojí za to a 8 000 podpisů na petičních arších nám  dávají za pravdu, že lidi se zajímají o to, co se kolem děje a není jim  lhostejná dopravní situace v Žabni a dalších obcích."</w:t>
      </w:r>
    </w:p>
    <w:p>
      <w:pPr/>
      <w:r>
        <w:rPr/>
        <w:t xml:space="preserve">K petici za zrušení poplatku se připojilo 25 obcí, ministerstvo  dopravy ji ale smetlo ze stolu a ministr na ni nereagoval. 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"Proto se obce rozhodly, že přitvrdí v těch svých požadavcích,  udělat takové protestní shromáždění, které znova upozorní pana ministra, aby s obcemi  na té trase jednal."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"Ta dnešní akce byla  především vzkaz panu ministrovi, protože za 4 roky se nám nepodařilo s panem  ministrem setkat, ať už to byl pan ministr Ťok, pan ministr Kremlík nebo pan  ministr Havlíček, proto je to jasný vzkaz do Prahy. Pane ministře, sejděte se s námi  a řešte tu situaci, která je pro nás kritická."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"Kalich přetekl a obce jsou skutečně odhodlány dělat blokádu  třeba každý měsíc a vydržet velmi dlouho."</w:t>
      </w:r>
    </w:p>
    <w:p>
      <w:pPr/>
      <w:r>
        <w:rPr/>
        <w:t xml:space="preserve">Někteří řidiči ustáli blokádu v klidu, většinu ale  naštvala a další to rovnou otočili.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3.) "Je to špatná akce, protože je tu spoustu lidí, kteří  potřebují jet někam a teď tady musíme stát, až nás někdo pustí dál. A jestli  mají kvůli něčemu protestovat, tak ať protestují jinak, ať si jdou někde stěžovat,  ale ne tímto stylem, že já vůbec tady nemám s tím nic společného, tak proč  tady stojím, že?"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"Tady jde o život, já musím jet na dialýzu do nemocnice. Jak  to mám udělat, řekněte mi. Já je chápu, ale co mám dělat? Mě to za chvilku  zabije s takovouhle."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5.) "Koho volili, když volili debily, tak volili debily, tak trpí  za své rozhodnutí. To už dávno tady měli zakázat jezdit a tam volnou cestu. Kde  pokračuje tam ta dálnice, že musí byt tam dálniční známka? To je bordel.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6.) "Zrušit dálniční známky, aby se jezdilo po dálnici. Ať jde doprava na hlavní cesty a v obci ať se jezdí  jenom ti, kdo tady bydlí třeba nebo nejnutnější."</w:t>
      </w:r>
    </w:p>
    <w:p>
      <w:pPr/>
      <w:r>
        <w:rPr/>
        <w:t xml:space="preserve">V návaznosti na mimořádná vládní opatření vyslaly obce  do blokády pouze pár svých zástupců. Další protesty mohou být ale mnohem větší.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894/na-protest-za-bezplatnou-dalnici-z-ostravy-do-frydkumistku-zablokovali-lide-v-zabni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2026-07-30T10:57:05+02:00</dcterms:created>
  <dcterms:modified xsi:type="dcterms:W3CDTF">2026-07-30T10:57:05+02:00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