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 areály mohutně zasněžují, kvůli omezením ale zahájí asi až před Vánocemi</w:t>
      </w:r>
    </w:p>
    <w:p>
      <w:pPr/>
      <w:r>
        <w:rPr/>
        <w:t xml:space="preserve">Sjezdovky i běžkařské trasy budou mít už brzy dostatek sněhu, aby na ně mohli vyjet první lyžaři. </w:t>
      </w:r>
    </w:p>
    <w:p>
      <w:pPr/>
      <w:r>
        <w:rPr/>
        <w:t xml:space="preserve">Na své první návštěvníky nadcházející sezony čekají také ve ski areálu v Mostech u Jablunkova. </w:t>
      </w:r>
    </w:p>
    <w:p>
      <w:pPr/>
      <w:r>
        <w:rPr>
          <w:b w:val="1"/>
          <w:bCs w:val="1"/>
        </w:rPr>
        <w:t xml:space="preserve">Jiří Rucki, vedoucí ski areálu v Mostech u Jablunkova: </w:t>
      </w:r>
      <w:r>
        <w:rPr/>
        <w:t xml:space="preserve">“Využíváme mrazivé dny, kdy intenzivně zasněžujeme. Pokud to dovoluje klima a počasí, tak vždy tu sezonu otevíráme před vánočními svátky.”</w:t>
      </w:r>
    </w:p>
    <w:p>
      <w:pPr/>
      <w:r>
        <w:rPr/>
        <w:t xml:space="preserve">Podobně na tom jsou s přípravou na sezonu i v jesenických areálech. </w:t>
      </w:r>
    </w:p>
    <w:p>
      <w:pPr/>
      <w:r>
        <w:rPr>
          <w:b w:val="1"/>
          <w:bCs w:val="1"/>
        </w:rPr>
        <w:t xml:space="preserve">Josef Novák, Ski areál Annaberg: </w:t>
      </w:r>
      <w:r>
        <w:rPr/>
        <w:t xml:space="preserve">“Tu přípravu děláme, jako by se nic nedělo. Věříme tedy, že při nějakých omezeních bude ta sezona normálně fungovat.”</w:t>
      </w:r>
    </w:p>
    <w:p>
      <w:pPr/>
      <w:r>
        <w:rPr/>
        <w:t xml:space="preserve">{{souvisejici-clanek-"11000023057"}}</w:t>
      </w:r>
    </w:p>
    <w:p>
      <w:pPr/>
      <w:r>
        <w:rPr>
          <w:b w:val="1"/>
          <w:bCs w:val="1"/>
        </w:rPr>
        <w:t xml:space="preserve">Bedřich Hrubý, Ski Expres Karlov: </w:t>
      </w:r>
      <w:r>
        <w:rPr/>
        <w:t xml:space="preserve">“Doufáme, že všechno pojede tak, jak by mělo jet a sezona bude v plném proudu.”</w:t>
      </w:r>
    </w:p>
    <w:p>
      <w:pPr/>
      <w:r>
        <w:rPr>
          <w:b w:val="1"/>
          <w:bCs w:val="1"/>
        </w:rPr>
        <w:t xml:space="preserve">Libor Petrů, Ski areál Kopřivná:</w:t>
      </w:r>
      <w:r>
        <w:rPr/>
        <w:t xml:space="preserve"> “Dáváme dohromady bufety tak, aby všechno fungovalo, jak má podle nařízení vlády.” </w:t>
      </w:r>
    </w:p>
    <w:p>
      <w:pPr/>
      <w:r>
        <w:rPr/>
        <w:t xml:space="preserve">V areálech, kde mají vedle vleků také lanovky, mohou lyžaře a běžkaře vyvážet už nyní. </w:t>
      </w:r>
    </w:p>
    <w:p>
      <w:pPr/>
      <w:r>
        <w:rPr>
          <w:b w:val="1"/>
          <w:bCs w:val="1"/>
        </w:rPr>
        <w:t xml:space="preserve">Jiří Rucki, vedoucí ski areálu v Mostech u Jablunkova: </w:t>
      </w:r>
      <w:r>
        <w:rPr/>
        <w:t xml:space="preserve">“V současné době se vede stále neoficiální polemika, zda-li provoz je možný či není možný vzhledem k pandemii. Ale vycházíme z reálu, kdy lanová dráha spadá jako prostředek hromadné přepravy osob,drážní. To znamená, pokud funguje přeprava ve vlacích a autobusech, nevidíme žádný důvod, proč by lanová dráha měla být nějak omezovaná.”</w:t>
      </w:r>
    </w:p>
    <w:p>
      <w:pPr/>
      <w:r>
        <w:rPr/>
        <w:t xml:space="preserve">{{souvisejici-clanek-"11000022997"}}</w:t>
      </w:r>
    </w:p>
    <w:p>
      <w:pPr/>
      <w:r>
        <w:rPr/>
        <w:t xml:space="preserve">Lyžaři musí počítat s tím, že v areálech budou platit omezující hygienická opatření. Ta například sníží kapacitu restaurací nebo prodlouží čekání u vleků a lanovek.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066/ski-arealy-mohutne-zasnezuji-kvuli-omezenim-ale-zahaji-asi-az-pred-vano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2026-04-20T17:04:28+02:00</dcterms:created>
  <dcterms:modified xsi:type="dcterms:W3CDTF">2026-04-20T17:04:28+02:00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