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Vlekaři jsou připraveni spustit vleky, ale nesmí. Zatím jen počítají ztráty</w:t>
      </w:r>
    </w:p>
    <w:p>
      <w:pPr/>
      <w:r>
        <w:rPr/>
        <w:t xml:space="preserve">V lyžařských areálech panuje nejistota. Nikdo přesně neví, kdy a za jakých hygienických podmínek budou moci provozovatelé spustit vleky. Ve hře je datum 18. prosince.</w:t>
      </w:r>
    </w:p>
    <w:p>
      <w:pPr/>
      <w:r>
        <w:rPr>
          <w:b w:val="1"/>
          <w:bCs w:val="1"/>
        </w:rPr>
        <w:t xml:space="preserve">Karel Ležatka, Ski areál Kopřivná: </w:t>
      </w:r>
      <w:r>
        <w:rPr/>
        <w:t xml:space="preserve">“Připravený areál je, máme zavřeno, takže stále počítáme jen ztráty. Moc nerozumím tomu, proč třeba tramvaj může jezdit úplně nacvakaná  a tady musíme řešit nějaký management front. Jenom doufám, že nepřijde opatření typu jako dezinfekce každé sedačky po každém projetí a tak dále.” </w:t>
      </w:r>
    </w:p>
    <w:p>
      <w:pPr/>
      <w:r>
        <w:rPr>
          <w:b w:val="1"/>
          <w:bCs w:val="1"/>
        </w:rPr>
        <w:t xml:space="preserve">Bedřich Hrubý, Areál Ski Expres</w:t>
      </w:r>
      <w:r>
        <w:rPr>
          <w:b w:val="1"/>
          <w:bCs w:val="1"/>
        </w:rPr>
        <w:t xml:space="preserve">: </w:t>
      </w:r>
      <w:r>
        <w:rPr/>
        <w:t xml:space="preserve">“Vadí nám to dost, protože vidíte sami, je velký zájem lidí a bohužel  tím, že nemůžeme fungovat. I my potřebujeme zpátky finance nějak.”</w:t>
      </w:r>
    </w:p>
    <w:p>
      <w:pPr/>
      <w:r>
        <w:rPr>
          <w:b w:val="1"/>
          <w:bCs w:val="1"/>
        </w:rPr>
        <w:t xml:space="preserve">Boris Keka, Ski areál Myšák</w:t>
      </w:r>
      <w:r>
        <w:rPr>
          <w:b w:val="1"/>
          <w:bCs w:val="1"/>
        </w:rPr>
        <w:t xml:space="preserve">: </w:t>
      </w:r>
      <w:r>
        <w:rPr/>
        <w:t xml:space="preserve">“Samozřejmě to období mezi Vánoci a Silvestrem je jedním z vrcholů sezóny a pokud by v tomto období nebylo možné lyžovat, bylo by to z hlediska ekonomických výsledků celé zimy řekněme nedobré.”</w:t>
      </w:r>
    </w:p>
    <w:p>
      <w:pPr/>
      <w:r>
        <w:rPr/>
        <w:t xml:space="preserve">Na spuštění vleků byli tady v Karlově připraveni už 27. listopadu, což by byl rekord.</w:t>
      </w:r>
    </w:p>
    <w:p>
      <w:pPr/>
      <w:r>
        <w:rPr/>
        <w:t xml:space="preserve">Připravené sjezdovky tak dělají radost zejména dětem, které se po nich prohánějí na bobech a také skialpinistům. </w:t>
      </w:r>
    </w:p>
    <w:p>
      <w:pPr/>
      <w:r>
        <w:rPr>
          <w:b w:val="1"/>
          <w:bCs w:val="1"/>
        </w:rPr>
        <w:t xml:space="preserve">Anketa: návštěvníci sjezdovek: </w:t>
      </w:r>
      <w:r>
        <w:rPr/>
        <w:t xml:space="preserve">“Chodíme pěšky nahoru a dolů, co nám zbývá.” </w:t>
      </w:r>
    </w:p>
    <w:p>
      <w:pPr/>
      <w:r>
        <w:rPr/>
        <w:t xml:space="preserve">“Ať to nepouštějí, aspoň tu není moc lidí.” </w:t>
      </w:r>
    </w:p>
    <w:p>
      <w:pPr/>
      <w:r>
        <w:rPr/>
        <w:t xml:space="preserve">“Nám to teda teď nevadí, protože my jsme přišli na skialpy, aby jsme  si to jako vyšli, ale určitě je to jako smutné.”.</w:t>
      </w:r>
    </w:p>
    <w:p>
      <w:pPr/>
      <w:r>
        <w:rPr/>
        <w:t xml:space="preserve">“Těšila jsem se na sníh na lyže.”</w:t>
      </w:r>
    </w:p>
    <w:p>
      <w:pPr/>
      <w:r>
        <w:rPr/>
        <w:t xml:space="preserve">O podstatnou část prostředků lyžařské areály přišly už na konci loňské sezóny, kterou kvůli pandemii musely ukončit už v polovině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130/vlekari-jsou-pripraveni-spustit-vleky-ale-nesmi-zatim-jen-pocitaji-zt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2026-04-18T11:44:00+02:00</dcterms:created>
  <dcterms:modified xsi:type="dcterms:W3CDTF">2026-04-18T11:44:00+02:00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