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setkání u Komorního klubu zpestřilo sousedské Vánoce v Ostravě-Jihu</w:t>
      </w:r>
    </w:p>
    <w:p>
      <w:pPr/>
      <w:r>
        <w:rPr/>
        <w:t xml:space="preserve">Sousedské Vánoce na Jihu poprvé zpestřilo i sousedské setkání s doprovodným programem. Nejenže se rozsvítila vánoční výzdoba výlohy Komorního klubu, ale díky rozvolnění vládních opatření spojených s pandemií koronaviru vystoupily i děti z místní základní umělecké školy.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“Jsem velice ráda, že dnes, ve čtvrtek, protikrizová opatření nám umožnila aspoň menší sousedské setkání. Já bych tímto ráda popřála všem obyvatelům městského obvodu Ostrava-Jih velice klidný, příjemný advent a samozřejmě vánoce požehnané strávené ve zdraví se svými blízkými.”</w:t>
      </w:r>
    </w:p>
    <w:p>
      <w:pPr/>
      <w:r>
        <w:rPr/>
        <w:t xml:space="preserve">Na místě se také seniorům ve věku 65 let a více zdarma rozdávala publikace s názvem Kniha moderního stárnutí, kterou vydala radnice a k zakoupení pak byla i Pamětní kniha obce Výškovice. A to není vše. Lidé se navíc dozvěděli vše o historii budovy Komorního klubu, která za pár let oslaví jedno století. Otevřena byla v roce 1927.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“Původně to byla knihovna. Za války byla zabrána, po válce se sem vrátila. Paradoxně pak se zase musela vystěhovat kvůli potřebám tehdejšího obvodního národního výboru, aby se tady knihovna v roce 65 vrátila. No a setrvala tady do roku 2004, následně budova prošla rekonstrukcí, dneska je to kulturní památka a vlastně je krásné, že pořád slouží tomu veřejnému zájmu. Jako tedy Komorní klub, kde se konají takové skromnější kulturní pořady nejen pro obyvatele Ostravy-Jihu.”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“Doufáme, že  situace dovolí i další setkání. Celá akce Živý advent krásně, plynně a splavně jde. Všechny to baví, okna se rozsvěcují každý večer, lidé se procházejí. Rozdali jsme všem mapky, které jsou ke stažení a na našich webových stránkách Elegant spolku a mohou se přijít i ostatní Ostravané podívat, jak nádherná je Jubilejní kolonie i Družstvo.”</w:t>
      </w:r>
    </w:p>
    <w:p>
      <w:pPr/>
      <w:r>
        <w:rPr/>
        <w:t xml:space="preserve">V rámci akce Živý adventní kalendář se zdobí i dva sousedské stromy v těchto částech obvodu a na náměstí Gen. Svobody se každou neděli rozsvítí jedna opuštěná výloha.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“První výloha byla cyklovýloha, druhá je sousedské okénko a bude tam možné vidět tady místní produkty, které vyrábějí sousedé, nebo místní  pivovar Aero připravil takovou sousedskou akci.”</w:t>
      </w:r>
    </w:p>
    <w:p>
      <w:pPr/>
      <w:r>
        <w:rPr/>
        <w:t xml:space="preserve">Třetí výloha se rozsvítí už tuto neděli a bude o vánočních tradicích a o barvách letošních Vánoc. Informace o dalších akcích sousedských Vánoc najdete na facebooku a webových stránkách spolku Elegant a také na fb radnice Ostravy-Jihu, která celý projekt podporuje.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152/komorni-setkani-u-komorniho-klubu-zpestrilo-sousedske-vanoc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2026-06-26T19:59:51+02:00</dcterms:created>
  <dcterms:modified xsi:type="dcterms:W3CDTF">2026-06-26T19:59:51+02:00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