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připravuje videoprohlídky svých expozic</w:t>
      </w:r>
    </w:p>
    <w:p>
      <w:pPr/>
      <w:r>
        <w:rPr/>
        <w:t xml:space="preserve">Nudné prohlídky výstavních expozic už jsou dávnou minulostí. Moderní muzeum dnes návštěvníka vybízí k aktivitě. Platí to i u Muzea Těšínska.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první vlně koronaviru jsme pro děti a dospělé zpřístupnili na našem webu různé aktivity. Ty jsi tam můžou návštěvníci prohlédnout dodnes. Pro děti tam jsou zpřístupněné pracovní listy, které se vážou k našim výstavám, ale také různé tématické úkoly. Ty poslední tam přibývaly také s vánoční tématikou. Dospělí se pak můžou začíst do kapitol knihy Těšínsko v proměnách staletí, která je momentálně beznadějně vyprodaná.”</w:t>
      </w:r>
    </w:p>
    <w:p>
      <w:pPr/>
      <w:r>
        <w:rPr/>
        <w:t xml:space="preserve">{{souvisejici-clanek-"11000023077"}}</w:t>
      </w:r>
    </w:p>
    <w:p>
      <w:pPr/>
      <w:r>
        <w:rPr/>
        <w:t xml:space="preserve">Muzeum Těšínska je aktivní také na internetu a především na sociálních sítích.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současné době jsme ve spojení s našimi příznivci hlavně na sociálních sítích, a to na Facebooku nebo Instagramu, ale již delší dobu připravujeme zbrusu nový YouTube kanál. Chceme lidem nabídnout možnost ohlédnout se společně s námi do minulosti a zavzpomínat na vernisáže z některých výstav, které naše muzeum pořádalo a také se podívat na reportáže, které byly o našem muzeu v minulosti natočeny. Již dnes můžete na našem YouTube kanálu vidět první příspěvky, další budou postupně přibývat. </w:t>
      </w:r>
    </w:p>
    <w:p>
      <w:pPr/>
      <w:r>
        <w:rPr/>
        <w:t xml:space="preserve">{{souvisejici-clanek-"11000021881"}}</w:t>
      </w:r>
    </w:p>
    <w:p>
      <w:pPr/>
      <w:r>
        <w:rPr/>
        <w:t xml:space="preserve">Na internetu jsou pro návštěvníky připraveny komentované prohlídky.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Momentálně připravujeme pro naše návštěvníky také sérii komentovaných prohlídek doplněných informacemi o dané výstavě. Těšit se můžete například na video z výstavy Kamenné kachle, která byla nainstalovaná ve výstavní síni v Jablunkově. Z důvodu koronavirového opatření však byla přístupná pouze velice krátce a mnoho z vás si ji tak jistě nestihlo prohlédnout. Další komentovaná prohlídka vás zavede na výstavu Těšínské Slezsko a jeho proměny v době modernizace, která byla k vidění ve výstavní síni v Karviné do pondělí 7. prosince. Třetí komentovanou prohlídkou se pak přeneseme do Památníku životické tragédie na haptickou výstavu Proutí, sláma, šustí. Videoprohlídka vám sice nenahradí hmatový zážitek z haptické výstavy, ale třeba vás navnadí a v některé úterý až do konce března výstavu v památníku navštívíte. Poslední komentovanou prohlídkou si pak připomeneme 100 let města Český Těšín společně s výstavou, která bude v historické budově Muzea Těšínska zpřístupněna do konce února příštího roku. Na závěr ještě prozradím, že v minulých dnech proběhlo také natáčení propagačního spotu k nově otevřené expozici Příběh Těšínského Slezska, který vám v brzké době představíme.”</w:t>
      </w:r>
    </w:p>
    <w:p>
      <w:pPr/>
      <w:r>
        <w:rPr/>
        <w:t xml:space="preserve">{{souvisejici-clanek-"11000021311"}}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370/muzeum-tesinska-pripravuje-videoprohlidky-svych-expo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2026-07-02T01:53:51+02:00</dcterms:created>
  <dcterms:modified xsi:type="dcterms:W3CDTF">2026-07-02T01:53:51+02:00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