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příjem v havířovské nemocnici prochází rekonstrukcí</w:t>
      </w:r>
    </w:p>
    <w:p>
      <w:pPr/>
      <w:r>
        <w:rPr/>
        <w:t xml:space="preserve">Centrální příjem v nemocnici byl jedním ze slabých míst, co se týče triáže pacientů. To se nyní změní a to díky rekonstrukci.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“V těch prostorech za mnou, tak vznikne kontaktní recepce, skleněná, ve které, když pacient přijde, vezme si lístek z vyvolávacího systému. Sestry, specialisté si ho přerozdělí podle toho, kam ten pacient patří a v dané ambulanci už uvidí, že takového pacienta mají na čekačce. Slibujeme si od toho větší transparentnost, větší bezpečnost, co se týče přijmu pacienta, zrychlení těch procesů. Teď v covidovém režimu se to obnažilo v celé nahotě. I z důvodu izolace těch pacientů v rámci covidového režimu, musíme tu akci provést v tuto chvíli, která není optimální, to přiznávám, ale musíme to udělat teď.”</w:t>
      </w:r>
    </w:p>
    <w:p>
      <w:pPr/>
      <w:r>
        <w:rPr/>
        <w:t xml:space="preserve">Rekonstrukce centrálního příjmu bude probíhat do konce února. Nyní se podívejte, jakým způsobem se pacienti a návštěvníci dostanou tam, kam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99/centralni-prijem-v-havirovske-nemocnici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2026-07-22T03:40:24+02:00</dcterms:created>
  <dcterms:modified xsi:type="dcterms:W3CDTF">2026-07-22T03:40:24+02:00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